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87C18" w14:textId="51694AB0" w:rsidR="00DA460B" w:rsidRPr="00DA460B" w:rsidRDefault="006025B9" w:rsidP="006025B9">
      <w:pPr>
        <w:spacing w:before="280" w:beforeAutospacing="1" w:after="0" w:line="240" w:lineRule="auto"/>
        <w:jc w:val="center"/>
        <w:rPr>
          <w:rFonts w:ascii="Calibri" w:eastAsia="Calibri" w:hAnsi="Calibri" w:cs="Calibri"/>
          <w:b/>
          <w:sz w:val="28"/>
          <w:lang w:val="en-US" w:eastAsia="en-US"/>
        </w:rPr>
      </w:pPr>
      <w:r w:rsidRPr="006025B9">
        <w:rPr>
          <w:rFonts w:ascii="Calibri" w:eastAsia="Calibri" w:hAnsi="Calibri" w:cs="Calibri"/>
          <w:b/>
          <w:sz w:val="28"/>
          <w:lang w:val="en-US" w:eastAsia="en-US"/>
        </w:rPr>
        <w:t>Physician for optoacoustic imaging (f/m/d)</w:t>
      </w:r>
    </w:p>
    <w:p w14:paraId="7D5D6DEC" w14:textId="07B278EA" w:rsidR="00DA460B" w:rsidRPr="00DA460B" w:rsidRDefault="00DA460B" w:rsidP="00DA460B">
      <w:pPr>
        <w:spacing w:before="280" w:beforeAutospacing="1" w:after="0" w:line="240" w:lineRule="auto"/>
        <w:jc w:val="both"/>
        <w:rPr>
          <w:rFonts w:ascii="Calibri" w:eastAsia="Calibri" w:hAnsi="Calibri" w:cs="Calibri"/>
          <w:lang w:val="en-US" w:eastAsia="en-US"/>
        </w:rPr>
      </w:pPr>
      <w:r w:rsidRPr="00DA460B">
        <w:rPr>
          <w:rFonts w:ascii="Calibri" w:eastAsia="Calibri" w:hAnsi="Calibri" w:cs="Calibri"/>
          <w:lang w:val="en-US" w:eastAsia="en-US"/>
        </w:rPr>
        <w:t>The Chair of Biological Imaging (CBI) at the Technical University of Munich (TUM)</w:t>
      </w:r>
      <w:r>
        <w:rPr>
          <w:rFonts w:ascii="Calibri" w:eastAsia="Calibri" w:hAnsi="Calibri" w:cs="Calibri"/>
          <w:lang w:val="en-US" w:eastAsia="en-US"/>
        </w:rPr>
        <w:t xml:space="preserve"> and the </w:t>
      </w:r>
      <w:r w:rsidRPr="00DA460B">
        <w:rPr>
          <w:rFonts w:ascii="Calibri" w:eastAsia="Calibri" w:hAnsi="Calibri" w:cs="Calibri"/>
          <w:lang w:val="en-US" w:eastAsia="en-US"/>
        </w:rPr>
        <w:t xml:space="preserve">Institute of Biological and Medical </w:t>
      </w:r>
      <w:r w:rsidRPr="006025B9">
        <w:rPr>
          <w:rFonts w:ascii="Calibri" w:eastAsia="Calibri" w:hAnsi="Calibri" w:cs="Calibri"/>
          <w:lang w:val="en-US" w:eastAsia="en-US"/>
        </w:rPr>
        <w:t>Imaging (IBMI) at Helmholtz Munich are</w:t>
      </w:r>
      <w:r w:rsidRPr="00DA460B">
        <w:rPr>
          <w:rFonts w:ascii="Calibri" w:eastAsia="Calibri" w:hAnsi="Calibri" w:cs="Calibri"/>
          <w:lang w:val="en-US" w:eastAsia="en-US"/>
        </w:rPr>
        <w:t xml:space="preserve"> an integrated, multi-disciplinary research structure and form the cornerstone of a rapidly expanding bioengineering ecosystem in Munich, Germany; including the Research Center </w:t>
      </w:r>
      <w:proofErr w:type="spellStart"/>
      <w:r w:rsidRPr="00DA460B">
        <w:rPr>
          <w:rFonts w:ascii="Calibri" w:eastAsia="Calibri" w:hAnsi="Calibri" w:cs="Calibri"/>
          <w:lang w:val="en-US" w:eastAsia="en-US"/>
        </w:rPr>
        <w:t>TranslaTUM</w:t>
      </w:r>
      <w:proofErr w:type="spellEnd"/>
      <w:r w:rsidRPr="00DA460B">
        <w:rPr>
          <w:rFonts w:ascii="Calibri" w:eastAsia="Calibri" w:hAnsi="Calibri" w:cs="Calibri"/>
          <w:lang w:val="en-US" w:eastAsia="en-US"/>
        </w:rPr>
        <w:t xml:space="preserve"> and the Helmholtz Pioneer Campus, which integrate bi</w:t>
      </w:r>
      <w:bookmarkStart w:id="0" w:name="_GoBack"/>
      <w:bookmarkEnd w:id="0"/>
      <w:r w:rsidRPr="00DA460B">
        <w:rPr>
          <w:rFonts w:ascii="Calibri" w:eastAsia="Calibri" w:hAnsi="Calibri" w:cs="Calibri"/>
          <w:lang w:val="en-US" w:eastAsia="en-US"/>
        </w:rPr>
        <w:t xml:space="preserve">oengineering with oncology and metabolic disorders, respectively. </w:t>
      </w:r>
      <w:r>
        <w:rPr>
          <w:rFonts w:ascii="Calibri" w:eastAsia="Calibri" w:hAnsi="Calibri" w:cs="Calibri"/>
          <w:lang w:val="en-US" w:eastAsia="en-US"/>
        </w:rPr>
        <w:t>CBI</w:t>
      </w:r>
      <w:r w:rsidRPr="00DA460B">
        <w:rPr>
          <w:rFonts w:ascii="Calibri" w:eastAsia="Calibri" w:hAnsi="Calibri" w:cs="Calibri"/>
          <w:lang w:val="en-US" w:eastAsia="en-US"/>
        </w:rPr>
        <w:t xml:space="preserve"> scientists develop next-generation imaging and sensing methods to measure previously inaccessible properties of living systems, hence, catalyzing breakthroughs in biology, medicine and the environment. Comprising 11 inter-disciplinary laboratories and scientists from more than 25 countries, </w:t>
      </w:r>
      <w:r>
        <w:rPr>
          <w:rFonts w:ascii="Calibri" w:eastAsia="Calibri" w:hAnsi="Calibri" w:cs="Calibri"/>
          <w:lang w:val="en-US" w:eastAsia="en-US"/>
        </w:rPr>
        <w:t>CBI</w:t>
      </w:r>
      <w:r w:rsidRPr="00DA460B">
        <w:rPr>
          <w:rFonts w:ascii="Calibri" w:eastAsia="Calibri" w:hAnsi="Calibri" w:cs="Calibri"/>
          <w:lang w:val="en-US" w:eastAsia="en-US"/>
        </w:rPr>
        <w:t xml:space="preserve"> offers state-of-the-art infrastructure for innovative research and a perfect environment to accelerate your career.</w:t>
      </w:r>
    </w:p>
    <w:p w14:paraId="044EE256" w14:textId="2F5BC852" w:rsidR="00DA460B" w:rsidRPr="00DA460B" w:rsidRDefault="00DA460B" w:rsidP="00DA460B">
      <w:pPr>
        <w:spacing w:before="280" w:beforeAutospacing="1" w:after="0" w:line="240" w:lineRule="auto"/>
        <w:jc w:val="both"/>
        <w:rPr>
          <w:rFonts w:ascii="Calibri" w:eastAsia="Calibri" w:hAnsi="Calibri" w:cs="Calibri"/>
          <w:lang w:val="en-US" w:eastAsia="en-US"/>
        </w:rPr>
      </w:pPr>
      <w:r w:rsidRPr="00DA460B">
        <w:rPr>
          <w:rFonts w:ascii="Calibri" w:eastAsia="Calibri" w:hAnsi="Calibri" w:cs="Calibri"/>
          <w:lang w:val="en-US" w:eastAsia="en-US"/>
        </w:rPr>
        <w:t xml:space="preserve">Join our team and be part of our rich and dynamic research culture of enquiry and innovation. </w:t>
      </w:r>
      <w:r>
        <w:rPr>
          <w:rFonts w:ascii="Calibri" w:eastAsia="Calibri" w:hAnsi="Calibri" w:cs="Calibri"/>
          <w:lang w:val="en-US" w:eastAsia="en-US"/>
        </w:rPr>
        <w:t>CBI</w:t>
      </w:r>
      <w:r w:rsidRPr="00DA460B">
        <w:rPr>
          <w:rFonts w:ascii="Calibri" w:eastAsia="Calibri" w:hAnsi="Calibri" w:cs="Calibri"/>
          <w:lang w:val="en-US" w:eastAsia="en-US"/>
        </w:rPr>
        <w:t xml:space="preserve"> researchers come from the top ranks of physics, chemistry, engineering, and biomedicine and attract significant investment from national and international sources. Our scientists serve in international societies and conferences and are recipients of a multitude of top international and German awards, including the prestigious Gottfried Wilhelm Leibniz prize and 11 ERC awards. In addition to scientific excellence, </w:t>
      </w:r>
      <w:r>
        <w:rPr>
          <w:rFonts w:ascii="Calibri" w:eastAsia="Calibri" w:hAnsi="Calibri" w:cs="Calibri"/>
          <w:lang w:val="en-US" w:eastAsia="en-US"/>
        </w:rPr>
        <w:t>CBI</w:t>
      </w:r>
      <w:r w:rsidRPr="00DA460B">
        <w:rPr>
          <w:rFonts w:ascii="Calibri" w:eastAsia="Calibri" w:hAnsi="Calibri" w:cs="Calibri"/>
          <w:lang w:val="en-US" w:eastAsia="en-US"/>
        </w:rPr>
        <w:t xml:space="preserve"> promotes entrepreneurship, company spin-off activities, and collaborations with other top academic institutions and leading corporations in the photonics, pharmaceuticals and healthcare sectors.</w:t>
      </w:r>
    </w:p>
    <w:p w14:paraId="7511D184" w14:textId="77777777" w:rsidR="006515FB" w:rsidRPr="006515FB" w:rsidRDefault="006515FB" w:rsidP="006515FB">
      <w:pPr>
        <w:spacing w:before="280" w:beforeAutospacing="1" w:after="0" w:line="240" w:lineRule="auto"/>
        <w:jc w:val="both"/>
        <w:rPr>
          <w:rFonts w:ascii="Calibri" w:eastAsia="Calibri" w:hAnsi="Calibri" w:cs="Calibri"/>
          <w:bCs/>
          <w:lang w:val="en-US" w:eastAsia="en-US"/>
        </w:rPr>
      </w:pPr>
      <w:r w:rsidRPr="006515FB">
        <w:rPr>
          <w:rFonts w:ascii="Calibri" w:eastAsia="Calibri" w:hAnsi="Calibri" w:cs="Calibri"/>
          <w:lang w:val="en-US" w:eastAsia="en-US"/>
        </w:rPr>
        <w:t xml:space="preserve">The group for AI in </w:t>
      </w:r>
      <w:proofErr w:type="spellStart"/>
      <w:r w:rsidRPr="006515FB">
        <w:rPr>
          <w:rFonts w:ascii="Calibri" w:eastAsia="Calibri" w:hAnsi="Calibri" w:cs="Calibri"/>
          <w:lang w:val="en-US" w:eastAsia="en-US"/>
        </w:rPr>
        <w:t>optoacoustics</w:t>
      </w:r>
      <w:proofErr w:type="spellEnd"/>
      <w:r w:rsidRPr="006515FB">
        <w:rPr>
          <w:rFonts w:ascii="Calibri" w:eastAsia="Calibri" w:hAnsi="Calibri" w:cs="Calibri"/>
          <w:lang w:val="en-US" w:eastAsia="en-US"/>
        </w:rPr>
        <w:t xml:space="preserve"> is looking for a</w:t>
      </w:r>
      <w:r w:rsidRPr="006515FB">
        <w:rPr>
          <w:rFonts w:ascii="Calibri" w:eastAsia="Calibri" w:hAnsi="Calibri" w:cs="Calibri"/>
          <w:bCs/>
          <w:lang w:val="en-US" w:eastAsia="en-US"/>
        </w:rPr>
        <w:t xml:space="preserve"> highly qualified and motivated</w:t>
      </w:r>
      <w:r w:rsidRPr="006515FB">
        <w:rPr>
          <w:rFonts w:ascii="Calibri" w:eastAsia="Calibri" w:hAnsi="Calibri" w:cs="Calibri"/>
          <w:b/>
          <w:bCs/>
          <w:lang w:val="en-US" w:eastAsia="en-US"/>
        </w:rPr>
        <w:t xml:space="preserve"> physician (f/m/d) </w:t>
      </w:r>
      <w:r w:rsidRPr="006515FB">
        <w:rPr>
          <w:rFonts w:ascii="Calibri" w:eastAsia="Calibri" w:hAnsi="Calibri" w:cs="Calibri"/>
          <w:bCs/>
          <w:lang w:val="en-US" w:eastAsia="en-US"/>
        </w:rPr>
        <w:t xml:space="preserve">to drive the organization and data acquisition of a clinical optoacoustic imaging study in the context of an ERC-funded project. As part of the project, you will have an opportunity to pursue a Dr. med. PhD program. </w:t>
      </w:r>
    </w:p>
    <w:p w14:paraId="7B8FDF60" w14:textId="77777777" w:rsidR="00DA460B" w:rsidRPr="00DA460B" w:rsidRDefault="00DA460B" w:rsidP="00DA460B">
      <w:pPr>
        <w:spacing w:before="240" w:after="120" w:line="240" w:lineRule="auto"/>
        <w:jc w:val="both"/>
        <w:rPr>
          <w:rFonts w:ascii="Calibri" w:eastAsia="Calibri" w:hAnsi="Calibri" w:cs="Calibri"/>
          <w:b/>
          <w:sz w:val="28"/>
          <w:lang w:val="en-US" w:eastAsia="en-US"/>
        </w:rPr>
      </w:pPr>
      <w:r w:rsidRPr="00DA460B">
        <w:rPr>
          <w:rFonts w:ascii="Calibri" w:eastAsia="Calibri" w:hAnsi="Calibri" w:cs="Calibri"/>
          <w:b/>
          <w:sz w:val="28"/>
          <w:lang w:val="en-US" w:eastAsia="en-US"/>
        </w:rPr>
        <w:t>The Mission:</w:t>
      </w:r>
    </w:p>
    <w:p w14:paraId="563DB046" w14:textId="77777777" w:rsidR="006515FB" w:rsidRPr="006515FB" w:rsidRDefault="006515FB" w:rsidP="006515FB">
      <w:pPr>
        <w:spacing w:before="240" w:after="120" w:line="240" w:lineRule="auto"/>
        <w:jc w:val="both"/>
        <w:rPr>
          <w:rFonts w:ascii="Calibri" w:eastAsia="Calibri" w:hAnsi="Calibri" w:cs="Calibri"/>
          <w:lang w:val="en-US" w:eastAsia="en-US"/>
        </w:rPr>
      </w:pPr>
      <w:r w:rsidRPr="006515FB">
        <w:rPr>
          <w:rFonts w:ascii="Calibri" w:eastAsia="Calibri" w:hAnsi="Calibri" w:cs="Calibri"/>
          <w:lang w:val="en-US" w:eastAsia="en-US"/>
        </w:rPr>
        <w:t>Radiomics – the extraction of clinically relevant information from complex medical imaging data via mathematics and data science – is on the verge of becoming a main player in clinical research and medicine. However, the current radiomics workflow mostly relies on feature engineering and black box machine learning, lagging behind the state-of-the-art in explainable artificial intelligence. Contribute to the implementation of intelligent radiomics by integrating the whole imaging value chain – ranging from imaging hardware, over image formation, to medical interpretation of the data – into an intelligent software environment.</w:t>
      </w:r>
    </w:p>
    <w:p w14:paraId="17A057D5" w14:textId="77777777" w:rsidR="006515FB" w:rsidRPr="006515FB" w:rsidRDefault="006515FB" w:rsidP="006515FB">
      <w:pPr>
        <w:spacing w:beforeAutospacing="1" w:after="0" w:line="240" w:lineRule="auto"/>
        <w:jc w:val="both"/>
        <w:rPr>
          <w:rFonts w:ascii="Calibri" w:eastAsia="Calibri" w:hAnsi="Calibri" w:cs="Calibri"/>
          <w:lang w:val="en-US" w:eastAsia="en-US"/>
        </w:rPr>
      </w:pPr>
      <w:r w:rsidRPr="006515FB">
        <w:rPr>
          <w:rFonts w:ascii="Calibri" w:eastAsia="Calibri" w:hAnsi="Calibri" w:cs="Calibri"/>
          <w:lang w:val="en-US" w:eastAsia="en-US"/>
        </w:rPr>
        <w:t xml:space="preserve">The clinical use case of the project is optoacoustic imaging of peripheral neuropathy. The internal structure and vascular supply of peripheral nerves can be visualized in unprecedented detail by exploiting the spectral contrast of optoacoustic imaging. The project, thus, has the potential to enable early detection of pathological changes in peripheral nerves, e.g., in conjunction with diabetes. </w:t>
      </w:r>
    </w:p>
    <w:p w14:paraId="5A58E9FB" w14:textId="6F8EDCE2" w:rsidR="00DA460B" w:rsidRPr="006515FB" w:rsidRDefault="006515FB" w:rsidP="006515FB">
      <w:pPr>
        <w:spacing w:before="280" w:beforeAutospacing="1" w:after="120" w:line="240" w:lineRule="auto"/>
        <w:jc w:val="both"/>
        <w:rPr>
          <w:rFonts w:ascii="Calibri" w:eastAsia="Calibri" w:hAnsi="Calibri" w:cs="Calibri"/>
          <w:lang w:val="en-US" w:eastAsia="en-US"/>
        </w:rPr>
      </w:pPr>
      <w:r w:rsidRPr="006515FB">
        <w:rPr>
          <w:rFonts w:ascii="Calibri" w:eastAsia="Calibri" w:hAnsi="Calibri" w:cs="Calibri"/>
          <w:lang w:val="en-US" w:eastAsia="en-US"/>
        </w:rPr>
        <w:t>Therefore, if you are interested in conducting a clinical study in medical imaging, join our team and help us gain as many medically relevant insights as possible from our imaging data. This is your opportunity to contribute to a medical imaging revolution!</w:t>
      </w:r>
      <w:r w:rsidR="00DA460B">
        <w:rPr>
          <w:rFonts w:ascii="Calibri" w:eastAsia="Calibri" w:hAnsi="Calibri" w:cs="Calibri"/>
          <w:b/>
          <w:sz w:val="28"/>
          <w:lang w:val="en-US" w:eastAsia="en-US"/>
        </w:rPr>
        <w:br w:type="page"/>
      </w:r>
    </w:p>
    <w:p w14:paraId="01D8251A" w14:textId="2B2C3779" w:rsidR="00DA460B" w:rsidRPr="00DA460B" w:rsidRDefault="00DA460B" w:rsidP="00DA460B">
      <w:pPr>
        <w:spacing w:before="240" w:after="120" w:line="240" w:lineRule="auto"/>
        <w:jc w:val="both"/>
        <w:rPr>
          <w:rFonts w:ascii="Calibri" w:eastAsia="Calibri" w:hAnsi="Calibri" w:cs="Calibri"/>
          <w:b/>
          <w:sz w:val="28"/>
          <w:lang w:val="en-US" w:eastAsia="en-US"/>
        </w:rPr>
      </w:pPr>
      <w:r w:rsidRPr="00DA460B">
        <w:rPr>
          <w:rFonts w:ascii="Calibri" w:eastAsia="Calibri" w:hAnsi="Calibri" w:cs="Calibri"/>
          <w:b/>
          <w:sz w:val="28"/>
          <w:lang w:val="en-US" w:eastAsia="en-US"/>
        </w:rPr>
        <w:lastRenderedPageBreak/>
        <w:t>Your profile:</w:t>
      </w:r>
    </w:p>
    <w:p w14:paraId="5C140D71" w14:textId="77777777" w:rsidR="00DA460B" w:rsidRPr="00DA460B" w:rsidRDefault="00DA460B" w:rsidP="00DA460B">
      <w:pPr>
        <w:spacing w:before="280" w:beforeAutospacing="1" w:after="120" w:line="240" w:lineRule="auto"/>
        <w:rPr>
          <w:rFonts w:ascii="Calibri" w:eastAsia="Calibri" w:hAnsi="Calibri" w:cs="Calibri"/>
          <w:lang w:val="en-US" w:eastAsia="en-US"/>
        </w:rPr>
      </w:pPr>
      <w:r w:rsidRPr="00DA460B">
        <w:rPr>
          <w:rFonts w:ascii="Calibri" w:eastAsia="Calibri" w:hAnsi="Calibri" w:cs="Calibri"/>
          <w:lang w:val="en-US" w:eastAsia="en-US"/>
        </w:rPr>
        <w:t>The successful applicant must have the following:</w:t>
      </w:r>
    </w:p>
    <w:p w14:paraId="6CD3B033" w14:textId="77777777" w:rsidR="006515FB" w:rsidRPr="006515FB" w:rsidRDefault="006515FB" w:rsidP="006515FB">
      <w:pPr>
        <w:numPr>
          <w:ilvl w:val="0"/>
          <w:numId w:val="9"/>
        </w:numPr>
        <w:spacing w:beforeAutospacing="1" w:after="0" w:line="240" w:lineRule="auto"/>
        <w:jc w:val="both"/>
        <w:rPr>
          <w:rFonts w:ascii="Calibri" w:eastAsia="Times New Roman" w:hAnsi="Calibri" w:cs="Calibri"/>
          <w:lang w:val="en-US" w:eastAsia="en-US"/>
        </w:rPr>
      </w:pPr>
      <w:r w:rsidRPr="006515FB">
        <w:rPr>
          <w:rFonts w:ascii="Calibri" w:eastAsia="Times New Roman" w:hAnsi="Calibri" w:cs="Calibri"/>
          <w:lang w:val="en-US" w:eastAsia="en-US"/>
        </w:rPr>
        <w:t>An MD or extensive medical experience.</w:t>
      </w:r>
    </w:p>
    <w:p w14:paraId="101B7CC1" w14:textId="77777777" w:rsidR="006515FB" w:rsidRPr="006515FB" w:rsidRDefault="006515FB" w:rsidP="006515FB">
      <w:pPr>
        <w:numPr>
          <w:ilvl w:val="0"/>
          <w:numId w:val="9"/>
        </w:numPr>
        <w:spacing w:before="280" w:beforeAutospacing="1" w:after="0" w:line="240" w:lineRule="auto"/>
        <w:jc w:val="both"/>
        <w:rPr>
          <w:rFonts w:ascii="Calibri" w:eastAsia="Times New Roman" w:hAnsi="Calibri" w:cs="Calibri"/>
          <w:lang w:val="en-US" w:eastAsia="en-US"/>
        </w:rPr>
      </w:pPr>
      <w:r w:rsidRPr="006515FB">
        <w:rPr>
          <w:rFonts w:ascii="Calibri" w:eastAsia="Times New Roman" w:hAnsi="Calibri" w:cs="Calibri"/>
          <w:lang w:val="en-US" w:eastAsia="en-US"/>
        </w:rPr>
        <w:t>Strong motivation, scientific curiosity and commitment to scientific excellence.</w:t>
      </w:r>
    </w:p>
    <w:p w14:paraId="098DC511" w14:textId="77777777" w:rsidR="006515FB" w:rsidRPr="006515FB" w:rsidRDefault="006515FB" w:rsidP="006515FB">
      <w:pPr>
        <w:numPr>
          <w:ilvl w:val="0"/>
          <w:numId w:val="9"/>
        </w:numPr>
        <w:suppressAutoHyphens/>
        <w:spacing w:beforeAutospacing="1" w:after="0" w:line="240" w:lineRule="auto"/>
        <w:rPr>
          <w:rFonts w:ascii="Calibri" w:eastAsia="Calibri" w:hAnsi="Calibri" w:cs="Times New Roman"/>
          <w:lang w:val="en-US" w:eastAsia="en-US"/>
        </w:rPr>
      </w:pPr>
      <w:r w:rsidRPr="006515FB">
        <w:rPr>
          <w:rFonts w:ascii="Calibri" w:eastAsia="Calibri" w:hAnsi="Calibri" w:cs="Times New Roman"/>
          <w:lang w:val="en-US" w:eastAsia="en-US"/>
        </w:rPr>
        <w:t>Experience with ultrasound imaging.</w:t>
      </w:r>
    </w:p>
    <w:p w14:paraId="1ECDE58F" w14:textId="77777777" w:rsidR="006515FB" w:rsidRPr="006515FB" w:rsidRDefault="006515FB" w:rsidP="006515FB">
      <w:pPr>
        <w:numPr>
          <w:ilvl w:val="0"/>
          <w:numId w:val="9"/>
        </w:numPr>
        <w:suppressAutoHyphens/>
        <w:spacing w:beforeAutospacing="1" w:after="0" w:line="240" w:lineRule="auto"/>
        <w:rPr>
          <w:rFonts w:ascii="Calibri" w:eastAsia="Calibri" w:hAnsi="Calibri" w:cs="Times New Roman"/>
          <w:lang w:val="en-US" w:eastAsia="en-US"/>
        </w:rPr>
      </w:pPr>
      <w:r w:rsidRPr="006515FB">
        <w:rPr>
          <w:rFonts w:ascii="Calibri" w:eastAsia="Calibri" w:hAnsi="Calibri" w:cs="Times New Roman"/>
          <w:lang w:val="en-US" w:eastAsia="en-US"/>
        </w:rPr>
        <w:t>Experience with clinical studies is an advantage.</w:t>
      </w:r>
    </w:p>
    <w:p w14:paraId="5BEC6442" w14:textId="77777777" w:rsidR="006515FB" w:rsidRPr="006515FB" w:rsidRDefault="006515FB" w:rsidP="006515FB">
      <w:pPr>
        <w:numPr>
          <w:ilvl w:val="0"/>
          <w:numId w:val="9"/>
        </w:numPr>
        <w:suppressAutoHyphens/>
        <w:spacing w:beforeAutospacing="1" w:after="0" w:line="240" w:lineRule="auto"/>
        <w:rPr>
          <w:rFonts w:ascii="Calibri" w:eastAsia="Calibri" w:hAnsi="Calibri" w:cs="Times New Roman"/>
          <w:lang w:val="en-US" w:eastAsia="en-US"/>
        </w:rPr>
      </w:pPr>
      <w:r w:rsidRPr="006515FB">
        <w:rPr>
          <w:rFonts w:ascii="Calibri" w:eastAsia="Calibri" w:hAnsi="Calibri" w:cs="Times New Roman"/>
          <w:lang w:val="en-US" w:eastAsia="en-US"/>
        </w:rPr>
        <w:t>Programming skills in MATLAB / Python are an advantage.</w:t>
      </w:r>
    </w:p>
    <w:p w14:paraId="16CF127E" w14:textId="77777777" w:rsidR="006515FB" w:rsidRPr="006515FB" w:rsidRDefault="006515FB" w:rsidP="006515FB">
      <w:pPr>
        <w:numPr>
          <w:ilvl w:val="0"/>
          <w:numId w:val="9"/>
        </w:numPr>
        <w:suppressAutoHyphens/>
        <w:spacing w:beforeAutospacing="1" w:after="0" w:line="240" w:lineRule="auto"/>
        <w:rPr>
          <w:rFonts w:ascii="Calibri" w:eastAsia="Calibri" w:hAnsi="Calibri" w:cs="Times New Roman"/>
          <w:lang w:val="en-US" w:eastAsia="en-US"/>
        </w:rPr>
      </w:pPr>
      <w:r w:rsidRPr="006515FB">
        <w:rPr>
          <w:rFonts w:ascii="Calibri" w:eastAsia="Calibri" w:hAnsi="Calibri" w:cs="Times New Roman"/>
          <w:lang w:val="en-US" w:eastAsia="en-US"/>
        </w:rPr>
        <w:t>Team player skills and enthusiasm to work in a multi-disciplinary, collaborative environment.</w:t>
      </w:r>
    </w:p>
    <w:p w14:paraId="21052F70" w14:textId="77777777" w:rsidR="006515FB" w:rsidRPr="006515FB" w:rsidRDefault="006515FB" w:rsidP="006515FB">
      <w:pPr>
        <w:numPr>
          <w:ilvl w:val="0"/>
          <w:numId w:val="9"/>
        </w:numPr>
        <w:spacing w:before="280" w:beforeAutospacing="1" w:after="0" w:afterAutospacing="1" w:line="240" w:lineRule="auto"/>
        <w:jc w:val="both"/>
        <w:rPr>
          <w:rFonts w:ascii="Calibri" w:eastAsia="Calibri" w:hAnsi="Calibri" w:cs="Calibri"/>
          <w:lang w:val="en-US" w:eastAsia="en-US"/>
        </w:rPr>
      </w:pPr>
      <w:r w:rsidRPr="006515FB">
        <w:rPr>
          <w:rFonts w:ascii="Calibri" w:eastAsia="Times New Roman" w:hAnsi="Calibri" w:cs="Calibri"/>
          <w:lang w:val="en-US" w:eastAsia="en-US"/>
        </w:rPr>
        <w:t>Excellent command of the English language.</w:t>
      </w:r>
    </w:p>
    <w:p w14:paraId="7327CD6D" w14:textId="77777777" w:rsidR="00DA460B" w:rsidRPr="00DA460B" w:rsidRDefault="00DA460B" w:rsidP="00DA460B">
      <w:pPr>
        <w:spacing w:before="240" w:after="120" w:line="240" w:lineRule="auto"/>
        <w:jc w:val="both"/>
        <w:rPr>
          <w:rFonts w:ascii="Calibri" w:eastAsia="Calibri" w:hAnsi="Calibri" w:cs="Calibri"/>
          <w:b/>
          <w:sz w:val="28"/>
          <w:lang w:val="en-US" w:eastAsia="en-US"/>
        </w:rPr>
      </w:pPr>
      <w:r w:rsidRPr="00DA460B">
        <w:rPr>
          <w:rFonts w:ascii="Calibri" w:eastAsia="Calibri" w:hAnsi="Calibri" w:cs="Calibri"/>
          <w:b/>
          <w:sz w:val="28"/>
          <w:lang w:val="en-US" w:eastAsia="en-US"/>
        </w:rPr>
        <w:t>Our offer</w:t>
      </w:r>
    </w:p>
    <w:p w14:paraId="5900C1C3" w14:textId="672804B6" w:rsidR="00DA460B" w:rsidRPr="00DA460B" w:rsidRDefault="00DA460B" w:rsidP="00DA460B">
      <w:pPr>
        <w:spacing w:beforeAutospacing="1" w:after="240" w:line="240" w:lineRule="auto"/>
        <w:contextualSpacing/>
        <w:jc w:val="both"/>
        <w:rPr>
          <w:rFonts w:ascii="Calibri" w:eastAsia="Segoe UI" w:hAnsi="Calibri" w:cs="Calibri"/>
          <w:lang w:val="en-US" w:eastAsia="en-US" w:bidi="en-US"/>
        </w:rPr>
      </w:pPr>
      <w:r w:rsidRPr="00DA460B">
        <w:rPr>
          <w:rFonts w:ascii="Calibri" w:eastAsia="Calibri" w:hAnsi="Calibri" w:cs="Calibri"/>
          <w:lang w:val="en-US" w:eastAsia="en-US"/>
        </w:rPr>
        <w:t xml:space="preserve">We offer you the unique chance to make a difference in future healthcare. At </w:t>
      </w:r>
      <w:r>
        <w:rPr>
          <w:rFonts w:ascii="Calibri" w:eastAsia="Calibri" w:hAnsi="Calibri" w:cs="Calibri"/>
          <w:lang w:val="en-US" w:eastAsia="en-US"/>
        </w:rPr>
        <w:t>CBI</w:t>
      </w:r>
      <w:r w:rsidRPr="00DA460B">
        <w:rPr>
          <w:rFonts w:ascii="Calibri" w:eastAsia="Calibri" w:hAnsi="Calibri" w:cs="Calibri"/>
          <w:lang w:val="en-US" w:eastAsia="en-US"/>
        </w:rPr>
        <w:t xml:space="preserve">, we strongly believe in scientific excellence and innovation. This is your opportunity to be part of and to advance your career in a world-leading research institute, where bioengineering principles meet today’s challenges in biology, medicine and environmental health to develop the solutions of tomorrow. </w:t>
      </w:r>
      <w:r>
        <w:rPr>
          <w:rFonts w:ascii="Calibri" w:eastAsia="Calibri" w:hAnsi="Calibri" w:cs="Calibri"/>
          <w:lang w:val="en-US" w:eastAsia="en-US"/>
        </w:rPr>
        <w:t>CBI</w:t>
      </w:r>
      <w:r w:rsidRPr="00DA460B">
        <w:rPr>
          <w:rFonts w:ascii="Calibri" w:eastAsia="Calibri" w:hAnsi="Calibri" w:cs="Calibri"/>
          <w:lang w:val="en-US" w:eastAsia="en-US"/>
        </w:rPr>
        <w:t xml:space="preserve"> provides a highly international, multi-disciplinary environment with excellent opportunities for professional growth. You will be part of a dynamic, professional and highly motivated team within a stimulating environment and gain international exposure through our partners and collaborators across Europe and the world. </w:t>
      </w:r>
      <w:r w:rsidRPr="00DA460B">
        <w:rPr>
          <w:rFonts w:ascii="Calibri" w:eastAsia="Segoe UI" w:hAnsi="Calibri" w:cs="Calibri"/>
          <w:lang w:val="en-US" w:eastAsia="en-US" w:bidi="en-US"/>
        </w:rPr>
        <w:t>TUM offers a wide variety of inspiring and challenging PhD programs, which will supplement your research training with outstanding opportunities for career development, continued education and life-long learning.</w:t>
      </w:r>
    </w:p>
    <w:p w14:paraId="0D1636BA" w14:textId="77777777" w:rsidR="00DA460B" w:rsidRPr="00DA460B" w:rsidRDefault="00DA460B" w:rsidP="00DA460B">
      <w:pPr>
        <w:spacing w:beforeAutospacing="1" w:after="240" w:line="240" w:lineRule="auto"/>
        <w:contextualSpacing/>
        <w:jc w:val="both"/>
        <w:rPr>
          <w:rFonts w:ascii="Calibri" w:eastAsia="Segoe UI" w:hAnsi="Calibri" w:cs="Calibri"/>
          <w:lang w:val="en-US" w:eastAsia="en-US" w:bidi="en-US"/>
        </w:rPr>
      </w:pPr>
    </w:p>
    <w:p w14:paraId="283E2BBA" w14:textId="77777777" w:rsidR="00DA460B" w:rsidRPr="00DA460B" w:rsidRDefault="00DA460B" w:rsidP="00DA460B">
      <w:pPr>
        <w:spacing w:beforeAutospacing="1" w:after="240" w:line="240" w:lineRule="auto"/>
        <w:contextualSpacing/>
        <w:jc w:val="both"/>
        <w:rPr>
          <w:rFonts w:ascii="Calibri" w:eastAsia="Calibri" w:hAnsi="Calibri" w:cs="Calibri"/>
          <w:lang w:val="en-US" w:eastAsia="en-US"/>
        </w:rPr>
      </w:pPr>
      <w:r w:rsidRPr="00DA460B">
        <w:rPr>
          <w:rFonts w:ascii="Calibri" w:eastAsia="Calibri" w:hAnsi="Calibri" w:cs="Calibri"/>
          <w:lang w:val="en-US" w:eastAsia="en-US"/>
        </w:rPr>
        <w:t xml:space="preserve">The group for AI in </w:t>
      </w:r>
      <w:proofErr w:type="spellStart"/>
      <w:r w:rsidRPr="00DA460B">
        <w:rPr>
          <w:rFonts w:ascii="Calibri" w:eastAsia="Calibri" w:hAnsi="Calibri" w:cs="Calibri"/>
          <w:lang w:val="en-US" w:eastAsia="en-US"/>
        </w:rPr>
        <w:t>optoacoustics</w:t>
      </w:r>
      <w:proofErr w:type="spellEnd"/>
      <w:r w:rsidRPr="00DA460B">
        <w:rPr>
          <w:rFonts w:ascii="Calibri" w:eastAsia="Calibri" w:hAnsi="Calibri" w:cs="Calibri"/>
          <w:lang w:val="en-US" w:eastAsia="en-US"/>
        </w:rPr>
        <w:t xml:space="preserve"> is well-integrated in the Munich medical imaging ecosystem, working closely with the Institutes on Computational Biology (ICB) and AI for Health (AIH) at Helmholtz Munich and with strong ties to the </w:t>
      </w:r>
      <w:proofErr w:type="spellStart"/>
      <w:r w:rsidRPr="00DA460B">
        <w:rPr>
          <w:rFonts w:ascii="Calibri" w:eastAsia="Calibri" w:hAnsi="Calibri" w:cs="Calibri"/>
          <w:lang w:val="en-US" w:eastAsia="en-US"/>
        </w:rPr>
        <w:t>Klinikum</w:t>
      </w:r>
      <w:proofErr w:type="spellEnd"/>
      <w:r w:rsidRPr="00DA460B">
        <w:rPr>
          <w:rFonts w:ascii="Calibri" w:eastAsia="Calibri" w:hAnsi="Calibri" w:cs="Calibri"/>
          <w:lang w:val="en-US" w:eastAsia="en-US"/>
        </w:rPr>
        <w:t xml:space="preserve"> </w:t>
      </w:r>
      <w:proofErr w:type="spellStart"/>
      <w:r w:rsidRPr="00DA460B">
        <w:rPr>
          <w:rFonts w:ascii="Calibri" w:eastAsia="Calibri" w:hAnsi="Calibri" w:cs="Calibri"/>
          <w:lang w:val="en-US" w:eastAsia="en-US"/>
        </w:rPr>
        <w:t>rechts</w:t>
      </w:r>
      <w:proofErr w:type="spellEnd"/>
      <w:r w:rsidRPr="00DA460B">
        <w:rPr>
          <w:rFonts w:ascii="Calibri" w:eastAsia="Calibri" w:hAnsi="Calibri" w:cs="Calibri"/>
          <w:lang w:val="en-US" w:eastAsia="en-US"/>
        </w:rPr>
        <w:t xml:space="preserve"> der </w:t>
      </w:r>
      <w:proofErr w:type="spellStart"/>
      <w:r w:rsidRPr="00DA460B">
        <w:rPr>
          <w:rFonts w:ascii="Calibri" w:eastAsia="Calibri" w:hAnsi="Calibri" w:cs="Calibri"/>
          <w:lang w:val="en-US" w:eastAsia="en-US"/>
        </w:rPr>
        <w:t>Isar</w:t>
      </w:r>
      <w:proofErr w:type="spellEnd"/>
      <w:r w:rsidRPr="00DA460B">
        <w:rPr>
          <w:rFonts w:ascii="Calibri" w:eastAsia="Calibri" w:hAnsi="Calibri" w:cs="Calibri"/>
          <w:lang w:val="en-US" w:eastAsia="en-US"/>
        </w:rPr>
        <w:t xml:space="preserve"> and the interdisciplinary research center </w:t>
      </w:r>
      <w:proofErr w:type="spellStart"/>
      <w:r w:rsidRPr="00DA460B">
        <w:rPr>
          <w:rFonts w:ascii="Calibri" w:eastAsia="Calibri" w:hAnsi="Calibri" w:cs="Calibri"/>
          <w:lang w:val="en-US" w:eastAsia="en-US"/>
        </w:rPr>
        <w:t>TranslaTUM</w:t>
      </w:r>
      <w:proofErr w:type="spellEnd"/>
      <w:r w:rsidRPr="00DA460B">
        <w:rPr>
          <w:rFonts w:ascii="Calibri" w:eastAsia="Calibri" w:hAnsi="Calibri" w:cs="Calibri"/>
          <w:lang w:val="en-US" w:eastAsia="en-US"/>
        </w:rPr>
        <w:t>.</w:t>
      </w:r>
    </w:p>
    <w:p w14:paraId="74205436" w14:textId="77777777" w:rsidR="00DA460B" w:rsidRPr="00DA460B" w:rsidRDefault="00DA460B" w:rsidP="00DA460B">
      <w:pPr>
        <w:spacing w:before="280" w:beforeAutospacing="1" w:after="240" w:line="240" w:lineRule="auto"/>
        <w:contextualSpacing/>
        <w:jc w:val="both"/>
        <w:rPr>
          <w:rFonts w:ascii="Calibri" w:eastAsia="Calibri" w:hAnsi="Calibri" w:cs="Calibri"/>
          <w:lang w:val="en-US" w:eastAsia="en-US"/>
        </w:rPr>
      </w:pPr>
    </w:p>
    <w:p w14:paraId="174B8D10" w14:textId="77777777" w:rsidR="00DA460B" w:rsidRPr="00DA460B" w:rsidRDefault="00DA460B" w:rsidP="00DA460B">
      <w:pPr>
        <w:spacing w:before="280" w:beforeAutospacing="1" w:after="240" w:line="240" w:lineRule="auto"/>
        <w:contextualSpacing/>
        <w:jc w:val="both"/>
        <w:rPr>
          <w:rFonts w:ascii="Calibri" w:eastAsia="Calibri" w:hAnsi="Calibri" w:cs="Calibri"/>
          <w:lang w:val="en-US" w:eastAsia="en-US"/>
        </w:rPr>
      </w:pPr>
      <w:r w:rsidRPr="00DA460B">
        <w:rPr>
          <w:rFonts w:ascii="Calibri" w:eastAsia="Calibri" w:hAnsi="Calibri" w:cs="Calibri"/>
          <w:lang w:val="en-US" w:eastAsia="en-US"/>
        </w:rPr>
        <w:t>Situated on the foothills of the Alps, Munich is consistently ranked as one of the most vibrant and enjoyable cities in the world, with an exceptionally quality of life. Greater Munich is also home to several world-class universities and research institutes, creating a truly inspiring intellectual atmosphere.</w:t>
      </w:r>
    </w:p>
    <w:p w14:paraId="486F5296" w14:textId="77777777" w:rsidR="00DA460B" w:rsidRPr="00DA460B" w:rsidRDefault="00DA460B" w:rsidP="00DA460B">
      <w:pPr>
        <w:spacing w:before="280" w:beforeAutospacing="1" w:after="240" w:line="240" w:lineRule="auto"/>
        <w:contextualSpacing/>
        <w:jc w:val="both"/>
        <w:rPr>
          <w:rFonts w:ascii="Calibri" w:eastAsia="Calibri" w:hAnsi="Calibri" w:cs="Calibri"/>
          <w:lang w:val="en-US" w:eastAsia="en-US"/>
        </w:rPr>
      </w:pPr>
    </w:p>
    <w:p w14:paraId="4912F653" w14:textId="44CB49A7" w:rsidR="00DA460B" w:rsidRDefault="00DA460B" w:rsidP="00DA460B">
      <w:pPr>
        <w:spacing w:beforeAutospacing="1" w:after="0" w:line="240" w:lineRule="auto"/>
        <w:jc w:val="both"/>
        <w:rPr>
          <w:rFonts w:ascii="Calibri" w:eastAsia="Times New Roman" w:hAnsi="Calibri" w:cs="Calibri Light"/>
          <w:bCs/>
          <w:kern w:val="2"/>
          <w:lang w:val="en-US" w:eastAsia="en-US"/>
        </w:rPr>
      </w:pPr>
      <w:r w:rsidRPr="00DA460B">
        <w:rPr>
          <w:rFonts w:ascii="Calibri" w:eastAsia="Times New Roman" w:hAnsi="Calibri" w:cs="Calibri Light"/>
          <w:bCs/>
          <w:kern w:val="2"/>
          <w:lang w:val="en-US" w:eastAsia="en-US"/>
        </w:rPr>
        <w:t>The successful applicant will initially have a 3-year contract, with the possibility of extension. Salary will commensurate with work experience and seniority (</w:t>
      </w:r>
      <w:r w:rsidRPr="00DA460B">
        <w:rPr>
          <w:rFonts w:ascii="Calibri" w:eastAsia="Calibri" w:hAnsi="Calibri" w:cs="Calibri"/>
          <w:lang w:val="en-US" w:eastAsia="en-US"/>
        </w:rPr>
        <w:t>Free State of Bavaria</w:t>
      </w:r>
      <w:r>
        <w:rPr>
          <w:rFonts w:ascii="Calibri" w:eastAsia="Calibri" w:hAnsi="Calibri" w:cs="Calibri"/>
          <w:lang w:val="en-US" w:eastAsia="en-US"/>
        </w:rPr>
        <w:t xml:space="preserve">, </w:t>
      </w:r>
      <w:r w:rsidRPr="00DA460B">
        <w:rPr>
          <w:rFonts w:ascii="Calibri" w:eastAsia="Calibri" w:hAnsi="Calibri" w:cs="Calibri"/>
          <w:lang w:val="en-US" w:eastAsia="en-US"/>
        </w:rPr>
        <w:t xml:space="preserve">TV-L </w:t>
      </w:r>
      <w:r w:rsidR="0040180B">
        <w:rPr>
          <w:rFonts w:ascii="Calibri" w:eastAsia="Calibri" w:hAnsi="Calibri" w:cs="Calibri"/>
          <w:lang w:val="en-US" w:eastAsia="en-US"/>
        </w:rPr>
        <w:t>E</w:t>
      </w:r>
      <w:r w:rsidRPr="00DA460B">
        <w:rPr>
          <w:rFonts w:ascii="Calibri" w:eastAsia="Times New Roman" w:hAnsi="Calibri" w:cs="Calibri Light"/>
          <w:bCs/>
          <w:kern w:val="2"/>
          <w:lang w:val="en-US" w:eastAsia="en-US"/>
        </w:rPr>
        <w:t>13-</w:t>
      </w:r>
      <w:r w:rsidR="006515FB">
        <w:rPr>
          <w:rFonts w:ascii="Calibri" w:eastAsia="Times New Roman" w:hAnsi="Calibri" w:cs="Calibri Light"/>
          <w:bCs/>
          <w:kern w:val="2"/>
          <w:lang w:val="en-US" w:eastAsia="en-US"/>
        </w:rPr>
        <w:t>50</w:t>
      </w:r>
      <w:r w:rsidRPr="00DA460B">
        <w:rPr>
          <w:rFonts w:ascii="Calibri" w:eastAsia="Times New Roman" w:hAnsi="Calibri" w:cs="Calibri Light"/>
          <w:bCs/>
          <w:kern w:val="2"/>
          <w:lang w:val="en-US" w:eastAsia="en-US"/>
        </w:rPr>
        <w:t xml:space="preserve">%). </w:t>
      </w:r>
      <w:r w:rsidRPr="00DA460B">
        <w:rPr>
          <w:rFonts w:ascii="Calibri" w:eastAsia="Calibri" w:hAnsi="Calibri" w:cs="Calibri"/>
          <w:lang w:val="en-US" w:eastAsia="en-US"/>
        </w:rPr>
        <w:t>As an equal opportunity and affirmative action employer, TUM explicitly encourages applications from women as well as from all others who would bring additional diversity dimensions to the university’s research and teaching strategies</w:t>
      </w:r>
      <w:r w:rsidRPr="00DA460B">
        <w:rPr>
          <w:rFonts w:ascii="Calibri" w:eastAsia="Times New Roman" w:hAnsi="Calibri" w:cs="Calibri Light"/>
          <w:bCs/>
          <w:kern w:val="2"/>
          <w:lang w:val="en-US" w:eastAsia="en-US"/>
        </w:rPr>
        <w:t>. Qualified applicants with physical disabilities will be given preference.</w:t>
      </w:r>
    </w:p>
    <w:p w14:paraId="20518F13" w14:textId="77777777" w:rsidR="00DA460B" w:rsidRDefault="00DA460B">
      <w:pPr>
        <w:rPr>
          <w:rFonts w:ascii="Calibri" w:eastAsia="Times New Roman" w:hAnsi="Calibri" w:cs="Calibri Light"/>
          <w:bCs/>
          <w:kern w:val="2"/>
          <w:lang w:val="en-US" w:eastAsia="en-US"/>
        </w:rPr>
      </w:pPr>
      <w:r>
        <w:rPr>
          <w:rFonts w:ascii="Calibri" w:eastAsia="Times New Roman" w:hAnsi="Calibri" w:cs="Calibri Light"/>
          <w:bCs/>
          <w:kern w:val="2"/>
          <w:lang w:val="en-US" w:eastAsia="en-US"/>
        </w:rPr>
        <w:br w:type="page"/>
      </w:r>
    </w:p>
    <w:p w14:paraId="66A4FCB2" w14:textId="73EA861E" w:rsidR="00DA460B" w:rsidRDefault="00DA460B" w:rsidP="00DA460B">
      <w:pPr>
        <w:spacing w:beforeAutospacing="1" w:after="0" w:line="240" w:lineRule="auto"/>
        <w:jc w:val="both"/>
        <w:rPr>
          <w:rFonts w:ascii="Calibri" w:eastAsia="Calibri" w:hAnsi="Calibri" w:cs="Calibri"/>
          <w:b/>
          <w:sz w:val="28"/>
          <w:lang w:val="en-US" w:eastAsia="en-US"/>
        </w:rPr>
      </w:pPr>
      <w:r w:rsidRPr="00DA460B">
        <w:rPr>
          <w:rFonts w:ascii="Calibri" w:eastAsia="Calibri" w:hAnsi="Calibri" w:cs="Calibri"/>
          <w:b/>
          <w:sz w:val="28"/>
          <w:lang w:val="en-US" w:eastAsia="en-US"/>
        </w:rPr>
        <w:lastRenderedPageBreak/>
        <w:t xml:space="preserve">Your application: </w:t>
      </w:r>
    </w:p>
    <w:p w14:paraId="247936DC" w14:textId="77777777" w:rsidR="006515FB" w:rsidRPr="006515FB" w:rsidRDefault="006515FB" w:rsidP="006515FB">
      <w:pPr>
        <w:spacing w:before="280" w:afterAutospacing="1"/>
        <w:rPr>
          <w:rFonts w:cstheme="minorHAnsi"/>
          <w:lang w:val="en-GB"/>
        </w:rPr>
      </w:pPr>
      <w:r w:rsidRPr="006515FB">
        <w:rPr>
          <w:rFonts w:cstheme="minorHAnsi"/>
          <w:lang w:val="en-GB"/>
        </w:rPr>
        <w:t xml:space="preserve">We are looking forward to receiving your comprehensive application including your letter of motivation, CV and academic transcripts of records preferably in English and in a single PDF file, via email to </w:t>
      </w:r>
      <w:hyperlink r:id="rId8">
        <w:r w:rsidRPr="006515FB">
          <w:rPr>
            <w:rStyle w:val="Hyperlink"/>
            <w:rFonts w:cstheme="minorHAnsi"/>
            <w:lang w:val="en-GB"/>
          </w:rPr>
          <w:t>cbi.recruitment@tum.de</w:t>
        </w:r>
      </w:hyperlink>
      <w:r w:rsidRPr="006515FB">
        <w:rPr>
          <w:rFonts w:cstheme="minorHAnsi"/>
          <w:lang w:val="en-GB"/>
        </w:rPr>
        <w:t>. Please indicate “PhD student / physician optoacoustic imaging” in the subject line.</w:t>
      </w:r>
    </w:p>
    <w:p w14:paraId="4695799F" w14:textId="77777777" w:rsidR="00DA460B" w:rsidRPr="00DA460B" w:rsidRDefault="00DA460B" w:rsidP="00DA460B">
      <w:pPr>
        <w:spacing w:before="280" w:beforeAutospacing="1" w:after="0" w:afterAutospacing="1" w:line="240" w:lineRule="auto"/>
        <w:rPr>
          <w:rFonts w:ascii="Calibri" w:eastAsia="Calibri" w:hAnsi="Calibri" w:cs="Calibri"/>
          <w:lang w:val="en-US" w:eastAsia="en-US"/>
        </w:rPr>
      </w:pPr>
      <w:r w:rsidRPr="00DA460B">
        <w:rPr>
          <w:rFonts w:ascii="Calibri" w:eastAsia="Calibri" w:hAnsi="Calibri" w:cs="Calibri"/>
          <w:lang w:val="en-US" w:eastAsia="en-US"/>
        </w:rPr>
        <w:t>For any question, please contact:</w:t>
      </w:r>
    </w:p>
    <w:p w14:paraId="6F67ACA3" w14:textId="77777777" w:rsidR="00DA460B" w:rsidRPr="00DA460B" w:rsidRDefault="00DA460B" w:rsidP="00DA460B">
      <w:pPr>
        <w:spacing w:before="280" w:beforeAutospacing="1" w:after="0" w:afterAutospacing="1" w:line="240" w:lineRule="auto"/>
        <w:rPr>
          <w:rFonts w:ascii="Calibri" w:eastAsia="Calibri" w:hAnsi="Calibri" w:cs="Calibri Light"/>
          <w:lang w:val="en-US" w:eastAsia="en-US"/>
        </w:rPr>
      </w:pPr>
      <w:r w:rsidRPr="00DA460B">
        <w:rPr>
          <w:rFonts w:ascii="Calibri" w:eastAsia="Calibri" w:hAnsi="Calibri" w:cs="Calibri Light"/>
          <w:b/>
          <w:lang w:val="en-US" w:eastAsia="en-US"/>
        </w:rPr>
        <w:t>Dr. Dominik Jüstel</w:t>
      </w:r>
      <w:r w:rsidRPr="00DA460B">
        <w:rPr>
          <w:rFonts w:ascii="Calibri" w:eastAsia="Calibri" w:hAnsi="Calibri" w:cs="Calibri Light"/>
          <w:lang w:val="en-US" w:eastAsia="en-US"/>
        </w:rPr>
        <w:t xml:space="preserve"> </w:t>
      </w:r>
      <w:r w:rsidRPr="00DA460B">
        <w:rPr>
          <w:rFonts w:ascii="Calibri" w:eastAsia="Calibri" w:hAnsi="Calibri" w:cs="Calibri Light"/>
          <w:lang w:val="en-US" w:eastAsia="en-US"/>
        </w:rPr>
        <w:br/>
        <w:t xml:space="preserve">email: dominik.juestel@tum.de </w:t>
      </w:r>
      <w:r w:rsidRPr="00DA460B">
        <w:rPr>
          <w:rFonts w:ascii="Calibri" w:eastAsia="Calibri" w:hAnsi="Calibri" w:cs="Calibri Light"/>
          <w:lang w:val="en-US" w:eastAsia="en-US"/>
        </w:rPr>
        <w:br/>
        <w:t>tel.: +49 4140 9165</w:t>
      </w:r>
    </w:p>
    <w:p w14:paraId="7756EE49" w14:textId="77777777" w:rsidR="00DA460B" w:rsidRPr="00DA460B" w:rsidRDefault="00DA460B" w:rsidP="00DA460B">
      <w:pPr>
        <w:spacing w:before="280" w:beforeAutospacing="1" w:after="0" w:afterAutospacing="1" w:line="240" w:lineRule="auto"/>
        <w:rPr>
          <w:rFonts w:ascii="Calibri" w:eastAsia="Calibri" w:hAnsi="Calibri" w:cs="Calibri"/>
          <w:lang w:val="en-US" w:eastAsia="en-US"/>
        </w:rPr>
      </w:pPr>
      <w:r w:rsidRPr="00DA460B">
        <w:rPr>
          <w:rFonts w:ascii="Calibri" w:eastAsia="Calibri" w:hAnsi="Calibri" w:cs="Calibri"/>
          <w:lang w:val="en-US" w:eastAsia="en-US"/>
        </w:rPr>
        <w:t>Technical University of Munich (TUM)</w:t>
      </w:r>
      <w:r w:rsidRPr="00DA460B">
        <w:rPr>
          <w:rFonts w:ascii="Calibri" w:eastAsia="Calibri" w:hAnsi="Calibri" w:cs="Calibri"/>
          <w:lang w:val="en-US" w:eastAsia="en-US"/>
        </w:rPr>
        <w:br/>
        <w:t>Chair of Biological Imaging (CBI)</w:t>
      </w:r>
      <w:r w:rsidRPr="00DA460B">
        <w:rPr>
          <w:rFonts w:ascii="Calibri" w:eastAsia="Calibri" w:hAnsi="Calibri" w:cs="Calibri"/>
          <w:lang w:val="en-US" w:eastAsia="en-US"/>
        </w:rPr>
        <w:br/>
      </w:r>
      <w:proofErr w:type="spellStart"/>
      <w:r w:rsidRPr="00DA460B">
        <w:rPr>
          <w:rFonts w:ascii="Calibri" w:eastAsia="Calibri" w:hAnsi="Calibri" w:cs="Calibri"/>
          <w:lang w:val="en-US" w:eastAsia="en-US"/>
        </w:rPr>
        <w:t>Ismaningerstr</w:t>
      </w:r>
      <w:proofErr w:type="spellEnd"/>
      <w:r w:rsidRPr="00DA460B">
        <w:rPr>
          <w:rFonts w:ascii="Calibri" w:eastAsia="Calibri" w:hAnsi="Calibri" w:cs="Calibri"/>
          <w:lang w:val="en-US" w:eastAsia="en-US"/>
        </w:rPr>
        <w:t>. 22</w:t>
      </w:r>
      <w:r w:rsidRPr="00DA460B">
        <w:rPr>
          <w:rFonts w:ascii="Calibri" w:eastAsia="Calibri" w:hAnsi="Calibri" w:cs="Calibri"/>
          <w:lang w:val="en-US" w:eastAsia="en-US"/>
        </w:rPr>
        <w:br/>
        <w:t>81675 Munich, Germany</w:t>
      </w:r>
    </w:p>
    <w:p w14:paraId="4523D4DB" w14:textId="77777777" w:rsidR="00DA460B" w:rsidRDefault="00DA460B" w:rsidP="00DA460B">
      <w:pPr>
        <w:spacing w:after="0" w:line="240" w:lineRule="auto"/>
        <w:rPr>
          <w:rFonts w:ascii="Calibri" w:eastAsia="Calibri" w:hAnsi="Calibri" w:cs="Calibri"/>
          <w:lang w:val="en-US" w:eastAsia="en-US"/>
        </w:rPr>
      </w:pPr>
      <w:r w:rsidRPr="00DA460B">
        <w:rPr>
          <w:rFonts w:ascii="Calibri" w:eastAsia="Calibri" w:hAnsi="Calibri" w:cs="Calibri"/>
          <w:lang w:val="en-US" w:eastAsia="en-US"/>
        </w:rPr>
        <w:t xml:space="preserve">Web page: </w:t>
      </w:r>
    </w:p>
    <w:p w14:paraId="5D005723" w14:textId="14105B3D" w:rsidR="00DA460B" w:rsidRPr="00DA460B" w:rsidRDefault="006025B9" w:rsidP="00DA460B">
      <w:pPr>
        <w:spacing w:before="280" w:beforeAutospacing="1" w:after="0" w:line="240" w:lineRule="auto"/>
        <w:rPr>
          <w:rFonts w:ascii="Calibri" w:eastAsia="Calibri" w:hAnsi="Calibri" w:cs="Calibri"/>
          <w:color w:val="0563C1"/>
          <w:u w:val="single"/>
          <w:lang w:val="en-US" w:eastAsia="en-US"/>
        </w:rPr>
      </w:pPr>
      <w:hyperlink r:id="rId9" w:history="1">
        <w:r w:rsidR="00DA460B" w:rsidRPr="00FF2C92">
          <w:rPr>
            <w:rStyle w:val="Hyperlink"/>
            <w:rFonts w:ascii="Calibri" w:eastAsia="Calibri" w:hAnsi="Calibri" w:cs="Calibri"/>
            <w:lang w:val="en-US" w:eastAsia="en-US"/>
          </w:rPr>
          <w:t>www.cbi.ei.tum.de</w:t>
        </w:r>
      </w:hyperlink>
      <w:r w:rsidR="00DA460B" w:rsidRPr="00DA460B">
        <w:rPr>
          <w:rFonts w:ascii="Calibri" w:eastAsia="Calibri" w:hAnsi="Calibri" w:cs="Calibri"/>
          <w:color w:val="0563C1"/>
          <w:u w:val="single"/>
          <w:lang w:val="en-US" w:eastAsia="en-US"/>
        </w:rPr>
        <w:br/>
      </w:r>
      <w:hyperlink r:id="rId10">
        <w:r w:rsidR="00DA460B" w:rsidRPr="00DA460B">
          <w:rPr>
            <w:rFonts w:ascii="Calibri" w:eastAsia="Calibri" w:hAnsi="Calibri" w:cs="Calibri Light"/>
            <w:color w:val="0563C1"/>
            <w:u w:val="single"/>
            <w:lang w:val="en-US" w:eastAsia="en-US"/>
          </w:rPr>
          <w:t>www.translatum.tum.de</w:t>
        </w:r>
      </w:hyperlink>
      <w:r w:rsidR="00DA460B" w:rsidRPr="00DA460B">
        <w:rPr>
          <w:rFonts w:ascii="Calibri" w:eastAsia="Calibri" w:hAnsi="Calibri" w:cs="Calibri Light"/>
          <w:color w:val="0563C1"/>
          <w:u w:val="single"/>
          <w:lang w:val="en-US" w:eastAsia="en-US"/>
        </w:rPr>
        <w:br/>
      </w:r>
      <w:hyperlink r:id="rId11">
        <w:r w:rsidR="00DA460B" w:rsidRPr="00DA460B">
          <w:rPr>
            <w:rFonts w:ascii="Calibri" w:eastAsia="Calibri" w:hAnsi="Calibri" w:cs="Calibri Light"/>
            <w:color w:val="0563C1"/>
            <w:u w:val="single"/>
            <w:lang w:val="en-US" w:eastAsia="en-US"/>
          </w:rPr>
          <w:t>www.pioneercampus.de</w:t>
        </w:r>
      </w:hyperlink>
      <w:r w:rsidR="00DA460B" w:rsidRPr="00DA460B">
        <w:rPr>
          <w:rFonts w:ascii="Calibri" w:eastAsia="Calibri" w:hAnsi="Calibri" w:cs="Calibri"/>
          <w:color w:val="0563C1"/>
          <w:u w:val="single"/>
          <w:lang w:val="en-US" w:eastAsia="en-US"/>
        </w:rPr>
        <w:t xml:space="preserve"> </w:t>
      </w:r>
    </w:p>
    <w:p w14:paraId="2E622161" w14:textId="77777777" w:rsidR="00DA460B" w:rsidRDefault="006025B9" w:rsidP="00DA460B">
      <w:pPr>
        <w:shd w:val="clear" w:color="auto" w:fill="FFFFFF"/>
        <w:spacing w:after="0" w:afterAutospacing="1" w:line="315" w:lineRule="atLeast"/>
        <w:contextualSpacing/>
        <w:rPr>
          <w:rFonts w:ascii="Calibri" w:eastAsia="Calibri" w:hAnsi="Calibri" w:cs="Calibri"/>
          <w:color w:val="000000"/>
          <w:lang w:val="en-US" w:eastAsia="en-US"/>
        </w:rPr>
      </w:pPr>
      <w:hyperlink r:id="rId12" w:history="1">
        <w:r w:rsidR="00DA460B" w:rsidRPr="00FF2C92">
          <w:rPr>
            <w:rStyle w:val="Hyperlink"/>
            <w:rFonts w:ascii="Calibri" w:eastAsia="Calibri" w:hAnsi="Calibri" w:cs="Calibri"/>
            <w:lang w:val="en-US" w:eastAsia="en-US"/>
          </w:rPr>
          <w:t>www.facebook.com/MunichImaging</w:t>
        </w:r>
      </w:hyperlink>
    </w:p>
    <w:p w14:paraId="65966A7E" w14:textId="003634B1" w:rsidR="00DA460B" w:rsidRPr="00DA460B" w:rsidRDefault="006025B9" w:rsidP="00DA460B">
      <w:pPr>
        <w:shd w:val="clear" w:color="auto" w:fill="FFFFFF"/>
        <w:spacing w:after="0" w:afterAutospacing="1" w:line="315" w:lineRule="atLeast"/>
        <w:contextualSpacing/>
        <w:rPr>
          <w:rFonts w:ascii="Calibri" w:eastAsia="Calibri" w:hAnsi="Calibri" w:cs="Calibri"/>
          <w:color w:val="000000"/>
          <w:lang w:val="en-US" w:eastAsia="en-US"/>
        </w:rPr>
      </w:pPr>
      <w:hyperlink r:id="rId13" w:history="1">
        <w:r w:rsidR="00DA460B" w:rsidRPr="00FF2C92">
          <w:rPr>
            <w:rStyle w:val="Hyperlink"/>
            <w:rFonts w:ascii="Calibri" w:eastAsia="Calibri" w:hAnsi="Calibri" w:cs="Calibri"/>
            <w:lang w:val="en-US" w:eastAsia="en-US"/>
          </w:rPr>
          <w:t>https://twitter.com/MunichImaging</w:t>
        </w:r>
      </w:hyperlink>
    </w:p>
    <w:sectPr w:rsidR="00DA460B" w:rsidRPr="00DA460B" w:rsidSect="008370B3">
      <w:headerReference w:type="default" r:id="rId14"/>
      <w:pgSz w:w="11906" w:h="16838"/>
      <w:pgMar w:top="255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21F7B" w14:textId="77777777" w:rsidR="004C39F1" w:rsidRDefault="004C39F1" w:rsidP="00297E8C">
      <w:pPr>
        <w:spacing w:after="0" w:line="240" w:lineRule="auto"/>
      </w:pPr>
      <w:r>
        <w:separator/>
      </w:r>
    </w:p>
  </w:endnote>
  <w:endnote w:type="continuationSeparator" w:id="0">
    <w:p w14:paraId="3B9891C9" w14:textId="77777777" w:rsidR="004C39F1" w:rsidRDefault="004C39F1" w:rsidP="00297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M Neue Helvetica 55 Regular">
    <w:altName w:val="Arial"/>
    <w:charset w:val="00"/>
    <w:family w:val="swiss"/>
    <w:pitch w:val="variable"/>
    <w:sig w:usb0="00000001"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E9CE7" w14:textId="77777777" w:rsidR="004C39F1" w:rsidRDefault="004C39F1" w:rsidP="00297E8C">
      <w:pPr>
        <w:spacing w:after="0" w:line="240" w:lineRule="auto"/>
      </w:pPr>
      <w:r>
        <w:separator/>
      </w:r>
    </w:p>
  </w:footnote>
  <w:footnote w:type="continuationSeparator" w:id="0">
    <w:p w14:paraId="166241E4" w14:textId="77777777" w:rsidR="004C39F1" w:rsidRDefault="004C39F1" w:rsidP="00297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97CB7" w14:textId="52D139F3" w:rsidR="00297E8C" w:rsidRPr="008370B3" w:rsidRDefault="00297E8C" w:rsidP="00297E8C">
    <w:pPr>
      <w:pStyle w:val="KopfzeileohneFakultt"/>
      <w:rPr>
        <w:color w:val="0070C0"/>
      </w:rPr>
    </w:pPr>
    <w:r w:rsidRPr="008370B3">
      <w:rPr>
        <w:color w:val="0070C0"/>
        <w:lang w:val="en-GB" w:eastAsia="en-GB"/>
      </w:rPr>
      <w:drawing>
        <wp:anchor distT="0" distB="0" distL="114300" distR="114300" simplePos="0" relativeHeight="251659264" behindDoc="0" locked="1" layoutInCell="1" allowOverlap="1" wp14:anchorId="0FA8146C" wp14:editId="3E2435EC">
          <wp:simplePos x="0" y="0"/>
          <wp:positionH relativeFrom="rightMargin">
            <wp:posOffset>-676910</wp:posOffset>
          </wp:positionH>
          <wp:positionV relativeFrom="page">
            <wp:posOffset>367030</wp:posOffset>
          </wp:positionV>
          <wp:extent cx="682625" cy="359410"/>
          <wp:effectExtent l="19050" t="0" r="3175" b="0"/>
          <wp:wrapNone/>
          <wp:docPr id="17"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_NEU_Logo_TUM_RGB.eps"/>
                  <pic:cNvPicPr/>
                </pic:nvPicPr>
                <pic:blipFill>
                  <a:blip r:embed="rId1"/>
                  <a:stretch>
                    <a:fillRect/>
                  </a:stretch>
                </pic:blipFill>
                <pic:spPr>
                  <a:xfrm>
                    <a:off x="0" y="0"/>
                    <a:ext cx="682625" cy="359410"/>
                  </a:xfrm>
                  <a:prstGeom prst="rect">
                    <a:avLst/>
                  </a:prstGeom>
                </pic:spPr>
              </pic:pic>
            </a:graphicData>
          </a:graphic>
        </wp:anchor>
      </w:drawing>
    </w:r>
    <w:r w:rsidR="008370B3">
      <w:rPr>
        <w:color w:val="0070C0"/>
      </w:rPr>
      <w:t xml:space="preserve">Chair </w:t>
    </w:r>
    <w:r w:rsidR="00950B1C">
      <w:rPr>
        <w:color w:val="0070C0"/>
      </w:rPr>
      <w:t>of</w:t>
    </w:r>
    <w:r w:rsidR="008370B3">
      <w:rPr>
        <w:color w:val="0070C0"/>
      </w:rPr>
      <w:t xml:space="preserve"> Biological Imaging</w:t>
    </w:r>
  </w:p>
  <w:p w14:paraId="07702732" w14:textId="26460282" w:rsidR="00297E8C" w:rsidRPr="00950B1C" w:rsidRDefault="00297E8C" w:rsidP="00950B1C">
    <w:pPr>
      <w:pStyle w:val="KopfzeileohneFakultt"/>
      <w:rPr>
        <w:color w:val="0070C0"/>
      </w:rPr>
    </w:pPr>
    <w:r w:rsidRPr="008370B3">
      <w:rPr>
        <w:color w:val="0070C0"/>
        <w:lang w:val="en-GB" w:eastAsia="en-GB"/>
      </w:rPr>
      <w:drawing>
        <wp:anchor distT="0" distB="0" distL="114300" distR="114300" simplePos="0" relativeHeight="251660288" behindDoc="0" locked="0" layoutInCell="1" allowOverlap="1" wp14:anchorId="0E356B8A" wp14:editId="326B4794">
          <wp:simplePos x="0" y="0"/>
          <wp:positionH relativeFrom="column">
            <wp:posOffset>5112908</wp:posOffset>
          </wp:positionH>
          <wp:positionV relativeFrom="paragraph">
            <wp:posOffset>425412</wp:posOffset>
          </wp:positionV>
          <wp:extent cx="1373022" cy="552734"/>
          <wp:effectExtent l="19050" t="0" r="0" b="0"/>
          <wp:wrapNone/>
          <wp:docPr id="18" name="Grafik 1" descr="151118_TUM_OfT_Schriftz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118_TUM_OfT_Schriftzug.jpg"/>
                  <pic:cNvPicPr/>
                </pic:nvPicPr>
                <pic:blipFill>
                  <a:blip r:embed="rId2"/>
                  <a:stretch>
                    <a:fillRect/>
                  </a:stretch>
                </pic:blipFill>
                <pic:spPr>
                  <a:xfrm>
                    <a:off x="0" y="0"/>
                    <a:ext cx="1373022" cy="552734"/>
                  </a:xfrm>
                  <a:prstGeom prst="rect">
                    <a:avLst/>
                  </a:prstGeom>
                </pic:spPr>
              </pic:pic>
            </a:graphicData>
          </a:graphic>
        </wp:anchor>
      </w:drawing>
    </w:r>
    <w:r w:rsidRPr="008370B3">
      <w:rPr>
        <w:color w:val="0070C0"/>
      </w:rPr>
      <w:t>Technical University of Munich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47F8F"/>
    <w:multiLevelType w:val="hybridMultilevel"/>
    <w:tmpl w:val="DB9453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DA5207"/>
    <w:multiLevelType w:val="hybridMultilevel"/>
    <w:tmpl w:val="54ACB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D9A335F"/>
    <w:multiLevelType w:val="hybridMultilevel"/>
    <w:tmpl w:val="FC284F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C110807"/>
    <w:multiLevelType w:val="multilevel"/>
    <w:tmpl w:val="6A3AB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0408DB"/>
    <w:multiLevelType w:val="multilevel"/>
    <w:tmpl w:val="DE56242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5" w15:restartNumberingAfterBreak="0">
    <w:nsid w:val="4350209E"/>
    <w:multiLevelType w:val="hybridMultilevel"/>
    <w:tmpl w:val="47B0917E"/>
    <w:lvl w:ilvl="0" w:tplc="8830FA6A">
      <w:numFmt w:val="bullet"/>
      <w:lvlText w:val="-"/>
      <w:lvlJc w:val="left"/>
      <w:pPr>
        <w:ind w:left="720" w:hanging="360"/>
      </w:pPr>
      <w:rPr>
        <w:rFonts w:ascii="TUM Neue Helvetica 55 Regular" w:eastAsiaTheme="minorEastAsia" w:hAnsi="TUM Neue Helvetica 55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131CD3"/>
    <w:multiLevelType w:val="multilevel"/>
    <w:tmpl w:val="F3747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E33AC7"/>
    <w:multiLevelType w:val="hybridMultilevel"/>
    <w:tmpl w:val="7D84C494"/>
    <w:lvl w:ilvl="0" w:tplc="0E66DB4C">
      <w:numFmt w:val="bullet"/>
      <w:lvlText w:val="-"/>
      <w:lvlJc w:val="left"/>
      <w:pPr>
        <w:ind w:left="720" w:hanging="360"/>
      </w:pPr>
      <w:rPr>
        <w:rFonts w:ascii="TUM Neue Helvetica 55 Regular" w:eastAsiaTheme="minorEastAsia" w:hAnsi="TUM Neue Helvetica 55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637E9E"/>
    <w:multiLevelType w:val="hybridMultilevel"/>
    <w:tmpl w:val="54828474"/>
    <w:lvl w:ilvl="0" w:tplc="F5DC879E">
      <w:numFmt w:val="bullet"/>
      <w:lvlText w:val="-"/>
      <w:lvlJc w:val="left"/>
      <w:pPr>
        <w:ind w:left="720" w:hanging="360"/>
      </w:pPr>
      <w:rPr>
        <w:rFonts w:ascii="TUM Neue Helvetica 55 Regular" w:eastAsiaTheme="minorEastAsia" w:hAnsi="TUM Neue Helvetica 55 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0"/>
  </w:num>
  <w:num w:numId="5">
    <w:abstractNumId w:val="8"/>
  </w:num>
  <w:num w:numId="6">
    <w:abstractNumId w:val="2"/>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676"/>
    <w:rsid w:val="00053BE0"/>
    <w:rsid w:val="000744CF"/>
    <w:rsid w:val="000A3FA8"/>
    <w:rsid w:val="000E39A2"/>
    <w:rsid w:val="00106F97"/>
    <w:rsid w:val="00112D2C"/>
    <w:rsid w:val="001B2E0B"/>
    <w:rsid w:val="001B3A3E"/>
    <w:rsid w:val="001B505B"/>
    <w:rsid w:val="00297E8C"/>
    <w:rsid w:val="002C4409"/>
    <w:rsid w:val="002E5F8D"/>
    <w:rsid w:val="002E6CF1"/>
    <w:rsid w:val="00307881"/>
    <w:rsid w:val="00387727"/>
    <w:rsid w:val="003C145C"/>
    <w:rsid w:val="003C65AA"/>
    <w:rsid w:val="003E455E"/>
    <w:rsid w:val="003E5C65"/>
    <w:rsid w:val="003F2463"/>
    <w:rsid w:val="003F3D1E"/>
    <w:rsid w:val="0040180B"/>
    <w:rsid w:val="00407381"/>
    <w:rsid w:val="004800DC"/>
    <w:rsid w:val="0049074F"/>
    <w:rsid w:val="00494453"/>
    <w:rsid w:val="004A5A2E"/>
    <w:rsid w:val="004C39F1"/>
    <w:rsid w:val="004C4254"/>
    <w:rsid w:val="00563D38"/>
    <w:rsid w:val="0057512A"/>
    <w:rsid w:val="00577378"/>
    <w:rsid w:val="005B4E64"/>
    <w:rsid w:val="006025B9"/>
    <w:rsid w:val="006515FB"/>
    <w:rsid w:val="006D54FD"/>
    <w:rsid w:val="006E7A2D"/>
    <w:rsid w:val="007049C6"/>
    <w:rsid w:val="00706FC7"/>
    <w:rsid w:val="008370B3"/>
    <w:rsid w:val="00881B1A"/>
    <w:rsid w:val="008B09C0"/>
    <w:rsid w:val="008B4F36"/>
    <w:rsid w:val="008D76DB"/>
    <w:rsid w:val="008E1C96"/>
    <w:rsid w:val="00914367"/>
    <w:rsid w:val="00950B1C"/>
    <w:rsid w:val="0097785B"/>
    <w:rsid w:val="00980C5E"/>
    <w:rsid w:val="0099622E"/>
    <w:rsid w:val="009B658D"/>
    <w:rsid w:val="009C007E"/>
    <w:rsid w:val="009D12AD"/>
    <w:rsid w:val="009F1D16"/>
    <w:rsid w:val="00A01636"/>
    <w:rsid w:val="00A04839"/>
    <w:rsid w:val="00A2044B"/>
    <w:rsid w:val="00A23CFF"/>
    <w:rsid w:val="00A2613E"/>
    <w:rsid w:val="00B10FC8"/>
    <w:rsid w:val="00B6714A"/>
    <w:rsid w:val="00C14CD5"/>
    <w:rsid w:val="00C16E52"/>
    <w:rsid w:val="00C57CD4"/>
    <w:rsid w:val="00C90D40"/>
    <w:rsid w:val="00C93473"/>
    <w:rsid w:val="00CF04BF"/>
    <w:rsid w:val="00CF296C"/>
    <w:rsid w:val="00D039D1"/>
    <w:rsid w:val="00D91676"/>
    <w:rsid w:val="00D96E31"/>
    <w:rsid w:val="00DA460B"/>
    <w:rsid w:val="00DE2EB6"/>
    <w:rsid w:val="00DF5B9B"/>
    <w:rsid w:val="00E215DC"/>
    <w:rsid w:val="00E37D4B"/>
    <w:rsid w:val="00E411BB"/>
    <w:rsid w:val="00E65A4D"/>
    <w:rsid w:val="00E81676"/>
    <w:rsid w:val="00E909F5"/>
    <w:rsid w:val="00E95D09"/>
    <w:rsid w:val="00EA66E2"/>
    <w:rsid w:val="00EF5E59"/>
    <w:rsid w:val="00F53B4B"/>
    <w:rsid w:val="00F925E7"/>
    <w:rsid w:val="00FC2B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35FC388"/>
  <w15:docId w15:val="{128F3D07-05AE-48D0-9C19-FC9E5E787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81676"/>
    <w:pPr>
      <w:keepNext/>
      <w:spacing w:before="120" w:after="60" w:line="240" w:lineRule="auto"/>
      <w:outlineLvl w:val="0"/>
    </w:pPr>
    <w:rPr>
      <w:rFonts w:ascii="TUM Neue Helvetica 55 Regular" w:eastAsia="Times" w:hAnsi="TUM Neue Helvetica 55 Regular"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676"/>
    <w:rPr>
      <w:rFonts w:ascii="Tahoma" w:hAnsi="Tahoma" w:cs="Tahoma"/>
      <w:sz w:val="16"/>
      <w:szCs w:val="16"/>
    </w:rPr>
  </w:style>
  <w:style w:type="character" w:customStyle="1" w:styleId="Heading1Char">
    <w:name w:val="Heading 1 Char"/>
    <w:basedOn w:val="DefaultParagraphFont"/>
    <w:link w:val="Heading1"/>
    <w:rsid w:val="00E81676"/>
    <w:rPr>
      <w:rFonts w:ascii="TUM Neue Helvetica 55 Regular" w:eastAsia="Times" w:hAnsi="TUM Neue Helvetica 55 Regular" w:cs="Times New Roman"/>
      <w:b/>
      <w:sz w:val="28"/>
      <w:szCs w:val="20"/>
      <w:lang w:eastAsia="de-DE"/>
    </w:rPr>
  </w:style>
  <w:style w:type="character" w:styleId="Hyperlink">
    <w:name w:val="Hyperlink"/>
    <w:unhideWhenUsed/>
    <w:rsid w:val="00E81676"/>
    <w:rPr>
      <w:color w:val="0000FF"/>
      <w:u w:val="single"/>
    </w:rPr>
  </w:style>
  <w:style w:type="paragraph" w:styleId="NormalWeb">
    <w:name w:val="Normal (Web)"/>
    <w:basedOn w:val="Normal"/>
    <w:rsid w:val="00E816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E81676"/>
    <w:rPr>
      <w:b/>
      <w:bCs/>
    </w:rPr>
  </w:style>
  <w:style w:type="paragraph" w:customStyle="1" w:styleId="bodytext">
    <w:name w:val="bodytext"/>
    <w:basedOn w:val="Normal"/>
    <w:rsid w:val="00E8167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06FC7"/>
    <w:pPr>
      <w:ind w:left="720"/>
      <w:contextualSpacing/>
    </w:pPr>
  </w:style>
  <w:style w:type="paragraph" w:customStyle="1" w:styleId="Default">
    <w:name w:val="Default"/>
    <w:rsid w:val="00E37D4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16E52"/>
    <w:rPr>
      <w:sz w:val="16"/>
      <w:szCs w:val="16"/>
    </w:rPr>
  </w:style>
  <w:style w:type="paragraph" w:styleId="CommentText">
    <w:name w:val="annotation text"/>
    <w:basedOn w:val="Normal"/>
    <w:link w:val="CommentTextChar"/>
    <w:uiPriority w:val="99"/>
    <w:semiHidden/>
    <w:unhideWhenUsed/>
    <w:rsid w:val="00C16E52"/>
    <w:pPr>
      <w:spacing w:line="240" w:lineRule="auto"/>
    </w:pPr>
    <w:rPr>
      <w:sz w:val="20"/>
      <w:szCs w:val="20"/>
    </w:rPr>
  </w:style>
  <w:style w:type="character" w:customStyle="1" w:styleId="CommentTextChar">
    <w:name w:val="Comment Text Char"/>
    <w:basedOn w:val="DefaultParagraphFont"/>
    <w:link w:val="CommentText"/>
    <w:uiPriority w:val="99"/>
    <w:semiHidden/>
    <w:qFormat/>
    <w:rsid w:val="00C16E52"/>
    <w:rPr>
      <w:sz w:val="20"/>
      <w:szCs w:val="20"/>
    </w:rPr>
  </w:style>
  <w:style w:type="paragraph" w:styleId="CommentSubject">
    <w:name w:val="annotation subject"/>
    <w:basedOn w:val="CommentText"/>
    <w:next w:val="CommentText"/>
    <w:link w:val="CommentSubjectChar"/>
    <w:uiPriority w:val="99"/>
    <w:semiHidden/>
    <w:unhideWhenUsed/>
    <w:rsid w:val="00C16E52"/>
    <w:rPr>
      <w:b/>
      <w:bCs/>
    </w:rPr>
  </w:style>
  <w:style w:type="character" w:customStyle="1" w:styleId="CommentSubjectChar">
    <w:name w:val="Comment Subject Char"/>
    <w:basedOn w:val="CommentTextChar"/>
    <w:link w:val="CommentSubject"/>
    <w:uiPriority w:val="99"/>
    <w:semiHidden/>
    <w:rsid w:val="00C16E52"/>
    <w:rPr>
      <w:b/>
      <w:bCs/>
      <w:sz w:val="20"/>
      <w:szCs w:val="20"/>
    </w:rPr>
  </w:style>
  <w:style w:type="paragraph" w:styleId="Header">
    <w:name w:val="header"/>
    <w:basedOn w:val="Normal"/>
    <w:link w:val="HeaderChar"/>
    <w:uiPriority w:val="99"/>
    <w:unhideWhenUsed/>
    <w:rsid w:val="00297E8C"/>
    <w:pPr>
      <w:tabs>
        <w:tab w:val="center" w:pos="4536"/>
        <w:tab w:val="right" w:pos="9072"/>
      </w:tabs>
      <w:spacing w:after="0" w:line="240" w:lineRule="auto"/>
    </w:pPr>
  </w:style>
  <w:style w:type="character" w:customStyle="1" w:styleId="HeaderChar">
    <w:name w:val="Header Char"/>
    <w:basedOn w:val="DefaultParagraphFont"/>
    <w:link w:val="Header"/>
    <w:uiPriority w:val="99"/>
    <w:rsid w:val="00297E8C"/>
  </w:style>
  <w:style w:type="paragraph" w:styleId="Footer">
    <w:name w:val="footer"/>
    <w:basedOn w:val="Normal"/>
    <w:link w:val="FooterChar"/>
    <w:uiPriority w:val="99"/>
    <w:unhideWhenUsed/>
    <w:rsid w:val="00297E8C"/>
    <w:pPr>
      <w:tabs>
        <w:tab w:val="center" w:pos="4536"/>
        <w:tab w:val="right" w:pos="9072"/>
      </w:tabs>
      <w:spacing w:after="0" w:line="240" w:lineRule="auto"/>
    </w:pPr>
  </w:style>
  <w:style w:type="character" w:customStyle="1" w:styleId="FooterChar">
    <w:name w:val="Footer Char"/>
    <w:basedOn w:val="DefaultParagraphFont"/>
    <w:link w:val="Footer"/>
    <w:uiPriority w:val="99"/>
    <w:rsid w:val="00297E8C"/>
  </w:style>
  <w:style w:type="paragraph" w:customStyle="1" w:styleId="KopfzeileohneFakultt">
    <w:name w:val="Kopfzeile ohne Fakultät"/>
    <w:basedOn w:val="Header"/>
    <w:link w:val="KopfzeileohneFakulttZchn"/>
    <w:rsid w:val="00297E8C"/>
    <w:pPr>
      <w:tabs>
        <w:tab w:val="clear" w:pos="4536"/>
        <w:tab w:val="clear" w:pos="9072"/>
      </w:tabs>
      <w:spacing w:after="200" w:line="210" w:lineRule="exact"/>
      <w:contextualSpacing/>
    </w:pPr>
    <w:rPr>
      <w:rFonts w:ascii="Calibri" w:eastAsia="Calibri" w:hAnsi="Calibri" w:cs="Times New Roman"/>
      <w:noProof/>
      <w:color w:val="EEECE1" w:themeColor="background2"/>
      <w:sz w:val="18"/>
      <w:lang w:val="en-US"/>
    </w:rPr>
  </w:style>
  <w:style w:type="character" w:customStyle="1" w:styleId="KopfzeileohneFakulttZchn">
    <w:name w:val="Kopfzeile ohne Fakultät Zchn"/>
    <w:basedOn w:val="HeaderChar"/>
    <w:link w:val="KopfzeileohneFakultt"/>
    <w:rsid w:val="00297E8C"/>
    <w:rPr>
      <w:rFonts w:ascii="Calibri" w:eastAsia="Calibri" w:hAnsi="Calibri" w:cs="Times New Roman"/>
      <w:noProof/>
      <w:color w:val="EEECE1" w:themeColor="background2"/>
      <w:sz w:val="18"/>
      <w:lang w:val="en-US"/>
    </w:rPr>
  </w:style>
  <w:style w:type="character" w:styleId="UnresolvedMention">
    <w:name w:val="Unresolved Mention"/>
    <w:basedOn w:val="DefaultParagraphFont"/>
    <w:uiPriority w:val="99"/>
    <w:semiHidden/>
    <w:unhideWhenUsed/>
    <w:rsid w:val="00DA46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325182">
      <w:bodyDiv w:val="1"/>
      <w:marLeft w:val="0"/>
      <w:marRight w:val="0"/>
      <w:marTop w:val="0"/>
      <w:marBottom w:val="0"/>
      <w:divBdr>
        <w:top w:val="none" w:sz="0" w:space="0" w:color="auto"/>
        <w:left w:val="none" w:sz="0" w:space="0" w:color="auto"/>
        <w:bottom w:val="none" w:sz="0" w:space="0" w:color="auto"/>
        <w:right w:val="none" w:sz="0" w:space="0" w:color="auto"/>
      </w:divBdr>
      <w:divsChild>
        <w:div w:id="2092311483">
          <w:marLeft w:val="0"/>
          <w:marRight w:val="0"/>
          <w:marTop w:val="0"/>
          <w:marBottom w:val="0"/>
          <w:divBdr>
            <w:top w:val="none" w:sz="0" w:space="0" w:color="auto"/>
            <w:left w:val="none" w:sz="0" w:space="0" w:color="auto"/>
            <w:bottom w:val="none" w:sz="0" w:space="0" w:color="auto"/>
            <w:right w:val="none" w:sz="0" w:space="0" w:color="auto"/>
          </w:divBdr>
        </w:div>
        <w:div w:id="1299728769">
          <w:marLeft w:val="0"/>
          <w:marRight w:val="0"/>
          <w:marTop w:val="0"/>
          <w:marBottom w:val="0"/>
          <w:divBdr>
            <w:top w:val="none" w:sz="0" w:space="0" w:color="auto"/>
            <w:left w:val="none" w:sz="0" w:space="0" w:color="auto"/>
            <w:bottom w:val="none" w:sz="0" w:space="0" w:color="auto"/>
            <w:right w:val="none" w:sz="0" w:space="0" w:color="auto"/>
          </w:divBdr>
        </w:div>
        <w:div w:id="1729188407">
          <w:marLeft w:val="0"/>
          <w:marRight w:val="0"/>
          <w:marTop w:val="0"/>
          <w:marBottom w:val="0"/>
          <w:divBdr>
            <w:top w:val="none" w:sz="0" w:space="0" w:color="auto"/>
            <w:left w:val="none" w:sz="0" w:space="0" w:color="auto"/>
            <w:bottom w:val="none" w:sz="0" w:space="0" w:color="auto"/>
            <w:right w:val="none" w:sz="0" w:space="0" w:color="auto"/>
          </w:divBdr>
        </w:div>
        <w:div w:id="836965483">
          <w:marLeft w:val="0"/>
          <w:marRight w:val="0"/>
          <w:marTop w:val="0"/>
          <w:marBottom w:val="0"/>
          <w:divBdr>
            <w:top w:val="none" w:sz="0" w:space="0" w:color="auto"/>
            <w:left w:val="none" w:sz="0" w:space="0" w:color="auto"/>
            <w:bottom w:val="none" w:sz="0" w:space="0" w:color="auto"/>
            <w:right w:val="none" w:sz="0" w:space="0" w:color="auto"/>
          </w:divBdr>
        </w:div>
        <w:div w:id="1490831678">
          <w:marLeft w:val="0"/>
          <w:marRight w:val="0"/>
          <w:marTop w:val="0"/>
          <w:marBottom w:val="0"/>
          <w:divBdr>
            <w:top w:val="none" w:sz="0" w:space="0" w:color="auto"/>
            <w:left w:val="none" w:sz="0" w:space="0" w:color="auto"/>
            <w:bottom w:val="none" w:sz="0" w:space="0" w:color="auto"/>
            <w:right w:val="none" w:sz="0" w:space="0" w:color="auto"/>
          </w:divBdr>
        </w:div>
        <w:div w:id="1626617112">
          <w:marLeft w:val="0"/>
          <w:marRight w:val="0"/>
          <w:marTop w:val="0"/>
          <w:marBottom w:val="0"/>
          <w:divBdr>
            <w:top w:val="none" w:sz="0" w:space="0" w:color="auto"/>
            <w:left w:val="none" w:sz="0" w:space="0" w:color="auto"/>
            <w:bottom w:val="none" w:sz="0" w:space="0" w:color="auto"/>
            <w:right w:val="none" w:sz="0" w:space="0" w:color="auto"/>
          </w:divBdr>
        </w:div>
        <w:div w:id="2040470336">
          <w:marLeft w:val="0"/>
          <w:marRight w:val="0"/>
          <w:marTop w:val="0"/>
          <w:marBottom w:val="0"/>
          <w:divBdr>
            <w:top w:val="none" w:sz="0" w:space="0" w:color="auto"/>
            <w:left w:val="none" w:sz="0" w:space="0" w:color="auto"/>
            <w:bottom w:val="none" w:sz="0" w:space="0" w:color="auto"/>
            <w:right w:val="none" w:sz="0" w:space="0" w:color="auto"/>
          </w:divBdr>
        </w:div>
        <w:div w:id="1804107177">
          <w:marLeft w:val="0"/>
          <w:marRight w:val="0"/>
          <w:marTop w:val="0"/>
          <w:marBottom w:val="0"/>
          <w:divBdr>
            <w:top w:val="none" w:sz="0" w:space="0" w:color="auto"/>
            <w:left w:val="none" w:sz="0" w:space="0" w:color="auto"/>
            <w:bottom w:val="none" w:sz="0" w:space="0" w:color="auto"/>
            <w:right w:val="none" w:sz="0" w:space="0" w:color="auto"/>
          </w:divBdr>
        </w:div>
        <w:div w:id="1979190060">
          <w:marLeft w:val="0"/>
          <w:marRight w:val="0"/>
          <w:marTop w:val="0"/>
          <w:marBottom w:val="0"/>
          <w:divBdr>
            <w:top w:val="none" w:sz="0" w:space="0" w:color="auto"/>
            <w:left w:val="none" w:sz="0" w:space="0" w:color="auto"/>
            <w:bottom w:val="none" w:sz="0" w:space="0" w:color="auto"/>
            <w:right w:val="none" w:sz="0" w:space="0" w:color="auto"/>
          </w:divBdr>
        </w:div>
        <w:div w:id="890969603">
          <w:marLeft w:val="0"/>
          <w:marRight w:val="0"/>
          <w:marTop w:val="0"/>
          <w:marBottom w:val="0"/>
          <w:divBdr>
            <w:top w:val="none" w:sz="0" w:space="0" w:color="auto"/>
            <w:left w:val="none" w:sz="0" w:space="0" w:color="auto"/>
            <w:bottom w:val="none" w:sz="0" w:space="0" w:color="auto"/>
            <w:right w:val="none" w:sz="0" w:space="0" w:color="auto"/>
          </w:divBdr>
        </w:div>
        <w:div w:id="1976907015">
          <w:marLeft w:val="0"/>
          <w:marRight w:val="0"/>
          <w:marTop w:val="0"/>
          <w:marBottom w:val="0"/>
          <w:divBdr>
            <w:top w:val="none" w:sz="0" w:space="0" w:color="auto"/>
            <w:left w:val="none" w:sz="0" w:space="0" w:color="auto"/>
            <w:bottom w:val="none" w:sz="0" w:space="0" w:color="auto"/>
            <w:right w:val="none" w:sz="0" w:space="0" w:color="auto"/>
          </w:divBdr>
        </w:div>
        <w:div w:id="1404329309">
          <w:marLeft w:val="0"/>
          <w:marRight w:val="0"/>
          <w:marTop w:val="0"/>
          <w:marBottom w:val="0"/>
          <w:divBdr>
            <w:top w:val="none" w:sz="0" w:space="0" w:color="auto"/>
            <w:left w:val="none" w:sz="0" w:space="0" w:color="auto"/>
            <w:bottom w:val="none" w:sz="0" w:space="0" w:color="auto"/>
            <w:right w:val="none" w:sz="0" w:space="0" w:color="auto"/>
          </w:divBdr>
        </w:div>
        <w:div w:id="1863129386">
          <w:marLeft w:val="0"/>
          <w:marRight w:val="0"/>
          <w:marTop w:val="0"/>
          <w:marBottom w:val="0"/>
          <w:divBdr>
            <w:top w:val="none" w:sz="0" w:space="0" w:color="auto"/>
            <w:left w:val="none" w:sz="0" w:space="0" w:color="auto"/>
            <w:bottom w:val="none" w:sz="0" w:space="0" w:color="auto"/>
            <w:right w:val="none" w:sz="0" w:space="0" w:color="auto"/>
          </w:divBdr>
        </w:div>
        <w:div w:id="1950552022">
          <w:marLeft w:val="0"/>
          <w:marRight w:val="0"/>
          <w:marTop w:val="0"/>
          <w:marBottom w:val="0"/>
          <w:divBdr>
            <w:top w:val="none" w:sz="0" w:space="0" w:color="auto"/>
            <w:left w:val="none" w:sz="0" w:space="0" w:color="auto"/>
            <w:bottom w:val="none" w:sz="0" w:space="0" w:color="auto"/>
            <w:right w:val="none" w:sz="0" w:space="0" w:color="auto"/>
          </w:divBdr>
        </w:div>
        <w:div w:id="301082923">
          <w:marLeft w:val="0"/>
          <w:marRight w:val="0"/>
          <w:marTop w:val="0"/>
          <w:marBottom w:val="0"/>
          <w:divBdr>
            <w:top w:val="none" w:sz="0" w:space="0" w:color="auto"/>
            <w:left w:val="none" w:sz="0" w:space="0" w:color="auto"/>
            <w:bottom w:val="none" w:sz="0" w:space="0" w:color="auto"/>
            <w:right w:val="none" w:sz="0" w:space="0" w:color="auto"/>
          </w:divBdr>
        </w:div>
        <w:div w:id="2037270861">
          <w:marLeft w:val="0"/>
          <w:marRight w:val="0"/>
          <w:marTop w:val="0"/>
          <w:marBottom w:val="0"/>
          <w:divBdr>
            <w:top w:val="none" w:sz="0" w:space="0" w:color="auto"/>
            <w:left w:val="none" w:sz="0" w:space="0" w:color="auto"/>
            <w:bottom w:val="none" w:sz="0" w:space="0" w:color="auto"/>
            <w:right w:val="none" w:sz="0" w:space="0" w:color="auto"/>
          </w:divBdr>
        </w:div>
        <w:div w:id="723456517">
          <w:marLeft w:val="0"/>
          <w:marRight w:val="0"/>
          <w:marTop w:val="0"/>
          <w:marBottom w:val="0"/>
          <w:divBdr>
            <w:top w:val="none" w:sz="0" w:space="0" w:color="auto"/>
            <w:left w:val="none" w:sz="0" w:space="0" w:color="auto"/>
            <w:bottom w:val="none" w:sz="0" w:space="0" w:color="auto"/>
            <w:right w:val="none" w:sz="0" w:space="0" w:color="auto"/>
          </w:divBdr>
        </w:div>
        <w:div w:id="1741638874">
          <w:marLeft w:val="0"/>
          <w:marRight w:val="0"/>
          <w:marTop w:val="0"/>
          <w:marBottom w:val="0"/>
          <w:divBdr>
            <w:top w:val="none" w:sz="0" w:space="0" w:color="auto"/>
            <w:left w:val="none" w:sz="0" w:space="0" w:color="auto"/>
            <w:bottom w:val="none" w:sz="0" w:space="0" w:color="auto"/>
            <w:right w:val="none" w:sz="0" w:space="0" w:color="auto"/>
          </w:divBdr>
        </w:div>
        <w:div w:id="1961570612">
          <w:marLeft w:val="0"/>
          <w:marRight w:val="0"/>
          <w:marTop w:val="0"/>
          <w:marBottom w:val="0"/>
          <w:divBdr>
            <w:top w:val="none" w:sz="0" w:space="0" w:color="auto"/>
            <w:left w:val="none" w:sz="0" w:space="0" w:color="auto"/>
            <w:bottom w:val="none" w:sz="0" w:space="0" w:color="auto"/>
            <w:right w:val="none" w:sz="0" w:space="0" w:color="auto"/>
          </w:divBdr>
        </w:div>
        <w:div w:id="829293023">
          <w:marLeft w:val="0"/>
          <w:marRight w:val="0"/>
          <w:marTop w:val="0"/>
          <w:marBottom w:val="0"/>
          <w:divBdr>
            <w:top w:val="none" w:sz="0" w:space="0" w:color="auto"/>
            <w:left w:val="none" w:sz="0" w:space="0" w:color="auto"/>
            <w:bottom w:val="none" w:sz="0" w:space="0" w:color="auto"/>
            <w:right w:val="none" w:sz="0" w:space="0" w:color="auto"/>
          </w:divBdr>
        </w:div>
        <w:div w:id="1166243396">
          <w:marLeft w:val="0"/>
          <w:marRight w:val="0"/>
          <w:marTop w:val="0"/>
          <w:marBottom w:val="0"/>
          <w:divBdr>
            <w:top w:val="none" w:sz="0" w:space="0" w:color="auto"/>
            <w:left w:val="none" w:sz="0" w:space="0" w:color="auto"/>
            <w:bottom w:val="none" w:sz="0" w:space="0" w:color="auto"/>
            <w:right w:val="none" w:sz="0" w:space="0" w:color="auto"/>
          </w:divBdr>
        </w:div>
        <w:div w:id="1144345824">
          <w:marLeft w:val="0"/>
          <w:marRight w:val="0"/>
          <w:marTop w:val="0"/>
          <w:marBottom w:val="0"/>
          <w:divBdr>
            <w:top w:val="none" w:sz="0" w:space="0" w:color="auto"/>
            <w:left w:val="none" w:sz="0" w:space="0" w:color="auto"/>
            <w:bottom w:val="none" w:sz="0" w:space="0" w:color="auto"/>
            <w:right w:val="none" w:sz="0" w:space="0" w:color="auto"/>
          </w:divBdr>
        </w:div>
        <w:div w:id="1051883786">
          <w:marLeft w:val="0"/>
          <w:marRight w:val="0"/>
          <w:marTop w:val="0"/>
          <w:marBottom w:val="0"/>
          <w:divBdr>
            <w:top w:val="none" w:sz="0" w:space="0" w:color="auto"/>
            <w:left w:val="none" w:sz="0" w:space="0" w:color="auto"/>
            <w:bottom w:val="none" w:sz="0" w:space="0" w:color="auto"/>
            <w:right w:val="none" w:sz="0" w:space="0" w:color="auto"/>
          </w:divBdr>
        </w:div>
        <w:div w:id="570580859">
          <w:marLeft w:val="0"/>
          <w:marRight w:val="0"/>
          <w:marTop w:val="0"/>
          <w:marBottom w:val="0"/>
          <w:divBdr>
            <w:top w:val="none" w:sz="0" w:space="0" w:color="auto"/>
            <w:left w:val="none" w:sz="0" w:space="0" w:color="auto"/>
            <w:bottom w:val="none" w:sz="0" w:space="0" w:color="auto"/>
            <w:right w:val="none" w:sz="0" w:space="0" w:color="auto"/>
          </w:divBdr>
        </w:div>
      </w:divsChild>
    </w:div>
    <w:div w:id="465856103">
      <w:bodyDiv w:val="1"/>
      <w:marLeft w:val="0"/>
      <w:marRight w:val="0"/>
      <w:marTop w:val="0"/>
      <w:marBottom w:val="0"/>
      <w:divBdr>
        <w:top w:val="none" w:sz="0" w:space="0" w:color="auto"/>
        <w:left w:val="none" w:sz="0" w:space="0" w:color="auto"/>
        <w:bottom w:val="none" w:sz="0" w:space="0" w:color="auto"/>
        <w:right w:val="none" w:sz="0" w:space="0" w:color="auto"/>
      </w:divBdr>
      <w:divsChild>
        <w:div w:id="1406948416">
          <w:marLeft w:val="0"/>
          <w:marRight w:val="0"/>
          <w:marTop w:val="0"/>
          <w:marBottom w:val="0"/>
          <w:divBdr>
            <w:top w:val="none" w:sz="0" w:space="0" w:color="auto"/>
            <w:left w:val="none" w:sz="0" w:space="0" w:color="auto"/>
            <w:bottom w:val="none" w:sz="0" w:space="0" w:color="auto"/>
            <w:right w:val="none" w:sz="0" w:space="0" w:color="auto"/>
          </w:divBdr>
        </w:div>
        <w:div w:id="781799288">
          <w:marLeft w:val="0"/>
          <w:marRight w:val="0"/>
          <w:marTop w:val="0"/>
          <w:marBottom w:val="0"/>
          <w:divBdr>
            <w:top w:val="none" w:sz="0" w:space="0" w:color="auto"/>
            <w:left w:val="none" w:sz="0" w:space="0" w:color="auto"/>
            <w:bottom w:val="none" w:sz="0" w:space="0" w:color="auto"/>
            <w:right w:val="none" w:sz="0" w:space="0" w:color="auto"/>
          </w:divBdr>
        </w:div>
        <w:div w:id="1488547475">
          <w:marLeft w:val="0"/>
          <w:marRight w:val="0"/>
          <w:marTop w:val="0"/>
          <w:marBottom w:val="0"/>
          <w:divBdr>
            <w:top w:val="none" w:sz="0" w:space="0" w:color="auto"/>
            <w:left w:val="none" w:sz="0" w:space="0" w:color="auto"/>
            <w:bottom w:val="none" w:sz="0" w:space="0" w:color="auto"/>
            <w:right w:val="none" w:sz="0" w:space="0" w:color="auto"/>
          </w:divBdr>
        </w:div>
        <w:div w:id="636763827">
          <w:marLeft w:val="0"/>
          <w:marRight w:val="0"/>
          <w:marTop w:val="0"/>
          <w:marBottom w:val="0"/>
          <w:divBdr>
            <w:top w:val="none" w:sz="0" w:space="0" w:color="auto"/>
            <w:left w:val="none" w:sz="0" w:space="0" w:color="auto"/>
            <w:bottom w:val="none" w:sz="0" w:space="0" w:color="auto"/>
            <w:right w:val="none" w:sz="0" w:space="0" w:color="auto"/>
          </w:divBdr>
        </w:div>
        <w:div w:id="68969174">
          <w:marLeft w:val="0"/>
          <w:marRight w:val="0"/>
          <w:marTop w:val="0"/>
          <w:marBottom w:val="0"/>
          <w:divBdr>
            <w:top w:val="none" w:sz="0" w:space="0" w:color="auto"/>
            <w:left w:val="none" w:sz="0" w:space="0" w:color="auto"/>
            <w:bottom w:val="none" w:sz="0" w:space="0" w:color="auto"/>
            <w:right w:val="none" w:sz="0" w:space="0" w:color="auto"/>
          </w:divBdr>
        </w:div>
        <w:div w:id="1664356979">
          <w:marLeft w:val="0"/>
          <w:marRight w:val="0"/>
          <w:marTop w:val="0"/>
          <w:marBottom w:val="0"/>
          <w:divBdr>
            <w:top w:val="none" w:sz="0" w:space="0" w:color="auto"/>
            <w:left w:val="none" w:sz="0" w:space="0" w:color="auto"/>
            <w:bottom w:val="none" w:sz="0" w:space="0" w:color="auto"/>
            <w:right w:val="none" w:sz="0" w:space="0" w:color="auto"/>
          </w:divBdr>
        </w:div>
        <w:div w:id="1570768727">
          <w:marLeft w:val="0"/>
          <w:marRight w:val="0"/>
          <w:marTop w:val="0"/>
          <w:marBottom w:val="0"/>
          <w:divBdr>
            <w:top w:val="none" w:sz="0" w:space="0" w:color="auto"/>
            <w:left w:val="none" w:sz="0" w:space="0" w:color="auto"/>
            <w:bottom w:val="none" w:sz="0" w:space="0" w:color="auto"/>
            <w:right w:val="none" w:sz="0" w:space="0" w:color="auto"/>
          </w:divBdr>
        </w:div>
        <w:div w:id="607808794">
          <w:marLeft w:val="0"/>
          <w:marRight w:val="0"/>
          <w:marTop w:val="0"/>
          <w:marBottom w:val="0"/>
          <w:divBdr>
            <w:top w:val="none" w:sz="0" w:space="0" w:color="auto"/>
            <w:left w:val="none" w:sz="0" w:space="0" w:color="auto"/>
            <w:bottom w:val="none" w:sz="0" w:space="0" w:color="auto"/>
            <w:right w:val="none" w:sz="0" w:space="0" w:color="auto"/>
          </w:divBdr>
        </w:div>
        <w:div w:id="856424668">
          <w:marLeft w:val="0"/>
          <w:marRight w:val="0"/>
          <w:marTop w:val="0"/>
          <w:marBottom w:val="0"/>
          <w:divBdr>
            <w:top w:val="none" w:sz="0" w:space="0" w:color="auto"/>
            <w:left w:val="none" w:sz="0" w:space="0" w:color="auto"/>
            <w:bottom w:val="none" w:sz="0" w:space="0" w:color="auto"/>
            <w:right w:val="none" w:sz="0" w:space="0" w:color="auto"/>
          </w:divBdr>
        </w:div>
        <w:div w:id="1933199720">
          <w:marLeft w:val="0"/>
          <w:marRight w:val="0"/>
          <w:marTop w:val="0"/>
          <w:marBottom w:val="0"/>
          <w:divBdr>
            <w:top w:val="none" w:sz="0" w:space="0" w:color="auto"/>
            <w:left w:val="none" w:sz="0" w:space="0" w:color="auto"/>
            <w:bottom w:val="none" w:sz="0" w:space="0" w:color="auto"/>
            <w:right w:val="none" w:sz="0" w:space="0" w:color="auto"/>
          </w:divBdr>
        </w:div>
        <w:div w:id="1037897227">
          <w:marLeft w:val="0"/>
          <w:marRight w:val="0"/>
          <w:marTop w:val="0"/>
          <w:marBottom w:val="0"/>
          <w:divBdr>
            <w:top w:val="none" w:sz="0" w:space="0" w:color="auto"/>
            <w:left w:val="none" w:sz="0" w:space="0" w:color="auto"/>
            <w:bottom w:val="none" w:sz="0" w:space="0" w:color="auto"/>
            <w:right w:val="none" w:sz="0" w:space="0" w:color="auto"/>
          </w:divBdr>
        </w:div>
        <w:div w:id="1138650599">
          <w:marLeft w:val="0"/>
          <w:marRight w:val="0"/>
          <w:marTop w:val="0"/>
          <w:marBottom w:val="0"/>
          <w:divBdr>
            <w:top w:val="none" w:sz="0" w:space="0" w:color="auto"/>
            <w:left w:val="none" w:sz="0" w:space="0" w:color="auto"/>
            <w:bottom w:val="none" w:sz="0" w:space="0" w:color="auto"/>
            <w:right w:val="none" w:sz="0" w:space="0" w:color="auto"/>
          </w:divBdr>
        </w:div>
        <w:div w:id="1385635976">
          <w:marLeft w:val="0"/>
          <w:marRight w:val="0"/>
          <w:marTop w:val="0"/>
          <w:marBottom w:val="0"/>
          <w:divBdr>
            <w:top w:val="none" w:sz="0" w:space="0" w:color="auto"/>
            <w:left w:val="none" w:sz="0" w:space="0" w:color="auto"/>
            <w:bottom w:val="none" w:sz="0" w:space="0" w:color="auto"/>
            <w:right w:val="none" w:sz="0" w:space="0" w:color="auto"/>
          </w:divBdr>
        </w:div>
      </w:divsChild>
    </w:div>
    <w:div w:id="1103839184">
      <w:bodyDiv w:val="1"/>
      <w:marLeft w:val="0"/>
      <w:marRight w:val="0"/>
      <w:marTop w:val="0"/>
      <w:marBottom w:val="0"/>
      <w:divBdr>
        <w:top w:val="none" w:sz="0" w:space="0" w:color="auto"/>
        <w:left w:val="none" w:sz="0" w:space="0" w:color="auto"/>
        <w:bottom w:val="none" w:sz="0" w:space="0" w:color="auto"/>
        <w:right w:val="none" w:sz="0" w:space="0" w:color="auto"/>
      </w:divBdr>
      <w:divsChild>
        <w:div w:id="492261718">
          <w:marLeft w:val="0"/>
          <w:marRight w:val="0"/>
          <w:marTop w:val="0"/>
          <w:marBottom w:val="0"/>
          <w:divBdr>
            <w:top w:val="none" w:sz="0" w:space="0" w:color="auto"/>
            <w:left w:val="none" w:sz="0" w:space="0" w:color="auto"/>
            <w:bottom w:val="none" w:sz="0" w:space="0" w:color="auto"/>
            <w:right w:val="none" w:sz="0" w:space="0" w:color="auto"/>
          </w:divBdr>
        </w:div>
        <w:div w:id="1782142113">
          <w:marLeft w:val="0"/>
          <w:marRight w:val="0"/>
          <w:marTop w:val="0"/>
          <w:marBottom w:val="0"/>
          <w:divBdr>
            <w:top w:val="none" w:sz="0" w:space="0" w:color="auto"/>
            <w:left w:val="none" w:sz="0" w:space="0" w:color="auto"/>
            <w:bottom w:val="none" w:sz="0" w:space="0" w:color="auto"/>
            <w:right w:val="none" w:sz="0" w:space="0" w:color="auto"/>
          </w:divBdr>
        </w:div>
        <w:div w:id="996376160">
          <w:marLeft w:val="0"/>
          <w:marRight w:val="0"/>
          <w:marTop w:val="0"/>
          <w:marBottom w:val="0"/>
          <w:divBdr>
            <w:top w:val="none" w:sz="0" w:space="0" w:color="auto"/>
            <w:left w:val="none" w:sz="0" w:space="0" w:color="auto"/>
            <w:bottom w:val="none" w:sz="0" w:space="0" w:color="auto"/>
            <w:right w:val="none" w:sz="0" w:space="0" w:color="auto"/>
          </w:divBdr>
        </w:div>
        <w:div w:id="1207107618">
          <w:marLeft w:val="0"/>
          <w:marRight w:val="0"/>
          <w:marTop w:val="0"/>
          <w:marBottom w:val="0"/>
          <w:divBdr>
            <w:top w:val="none" w:sz="0" w:space="0" w:color="auto"/>
            <w:left w:val="none" w:sz="0" w:space="0" w:color="auto"/>
            <w:bottom w:val="none" w:sz="0" w:space="0" w:color="auto"/>
            <w:right w:val="none" w:sz="0" w:space="0" w:color="auto"/>
          </w:divBdr>
        </w:div>
        <w:div w:id="580483869">
          <w:marLeft w:val="0"/>
          <w:marRight w:val="0"/>
          <w:marTop w:val="0"/>
          <w:marBottom w:val="0"/>
          <w:divBdr>
            <w:top w:val="none" w:sz="0" w:space="0" w:color="auto"/>
            <w:left w:val="none" w:sz="0" w:space="0" w:color="auto"/>
            <w:bottom w:val="none" w:sz="0" w:space="0" w:color="auto"/>
            <w:right w:val="none" w:sz="0" w:space="0" w:color="auto"/>
          </w:divBdr>
        </w:div>
        <w:div w:id="817264233">
          <w:marLeft w:val="0"/>
          <w:marRight w:val="0"/>
          <w:marTop w:val="0"/>
          <w:marBottom w:val="0"/>
          <w:divBdr>
            <w:top w:val="none" w:sz="0" w:space="0" w:color="auto"/>
            <w:left w:val="none" w:sz="0" w:space="0" w:color="auto"/>
            <w:bottom w:val="none" w:sz="0" w:space="0" w:color="auto"/>
            <w:right w:val="none" w:sz="0" w:space="0" w:color="auto"/>
          </w:divBdr>
        </w:div>
        <w:div w:id="965282010">
          <w:marLeft w:val="0"/>
          <w:marRight w:val="0"/>
          <w:marTop w:val="0"/>
          <w:marBottom w:val="0"/>
          <w:divBdr>
            <w:top w:val="none" w:sz="0" w:space="0" w:color="auto"/>
            <w:left w:val="none" w:sz="0" w:space="0" w:color="auto"/>
            <w:bottom w:val="none" w:sz="0" w:space="0" w:color="auto"/>
            <w:right w:val="none" w:sz="0" w:space="0" w:color="auto"/>
          </w:divBdr>
        </w:div>
        <w:div w:id="744381774">
          <w:marLeft w:val="0"/>
          <w:marRight w:val="0"/>
          <w:marTop w:val="0"/>
          <w:marBottom w:val="0"/>
          <w:divBdr>
            <w:top w:val="none" w:sz="0" w:space="0" w:color="auto"/>
            <w:left w:val="none" w:sz="0" w:space="0" w:color="auto"/>
            <w:bottom w:val="none" w:sz="0" w:space="0" w:color="auto"/>
            <w:right w:val="none" w:sz="0" w:space="0" w:color="auto"/>
          </w:divBdr>
        </w:div>
        <w:div w:id="681323723">
          <w:marLeft w:val="0"/>
          <w:marRight w:val="0"/>
          <w:marTop w:val="0"/>
          <w:marBottom w:val="0"/>
          <w:divBdr>
            <w:top w:val="none" w:sz="0" w:space="0" w:color="auto"/>
            <w:left w:val="none" w:sz="0" w:space="0" w:color="auto"/>
            <w:bottom w:val="none" w:sz="0" w:space="0" w:color="auto"/>
            <w:right w:val="none" w:sz="0" w:space="0" w:color="auto"/>
          </w:divBdr>
        </w:div>
        <w:div w:id="2137943986">
          <w:marLeft w:val="0"/>
          <w:marRight w:val="0"/>
          <w:marTop w:val="0"/>
          <w:marBottom w:val="0"/>
          <w:divBdr>
            <w:top w:val="none" w:sz="0" w:space="0" w:color="auto"/>
            <w:left w:val="none" w:sz="0" w:space="0" w:color="auto"/>
            <w:bottom w:val="none" w:sz="0" w:space="0" w:color="auto"/>
            <w:right w:val="none" w:sz="0" w:space="0" w:color="auto"/>
          </w:divBdr>
        </w:div>
        <w:div w:id="693043471">
          <w:marLeft w:val="0"/>
          <w:marRight w:val="0"/>
          <w:marTop w:val="0"/>
          <w:marBottom w:val="0"/>
          <w:divBdr>
            <w:top w:val="none" w:sz="0" w:space="0" w:color="auto"/>
            <w:left w:val="none" w:sz="0" w:space="0" w:color="auto"/>
            <w:bottom w:val="none" w:sz="0" w:space="0" w:color="auto"/>
            <w:right w:val="none" w:sz="0" w:space="0" w:color="auto"/>
          </w:divBdr>
        </w:div>
        <w:div w:id="539322710">
          <w:marLeft w:val="0"/>
          <w:marRight w:val="0"/>
          <w:marTop w:val="0"/>
          <w:marBottom w:val="0"/>
          <w:divBdr>
            <w:top w:val="none" w:sz="0" w:space="0" w:color="auto"/>
            <w:left w:val="none" w:sz="0" w:space="0" w:color="auto"/>
            <w:bottom w:val="none" w:sz="0" w:space="0" w:color="auto"/>
            <w:right w:val="none" w:sz="0" w:space="0" w:color="auto"/>
          </w:divBdr>
        </w:div>
        <w:div w:id="525296414">
          <w:marLeft w:val="0"/>
          <w:marRight w:val="0"/>
          <w:marTop w:val="0"/>
          <w:marBottom w:val="0"/>
          <w:divBdr>
            <w:top w:val="none" w:sz="0" w:space="0" w:color="auto"/>
            <w:left w:val="none" w:sz="0" w:space="0" w:color="auto"/>
            <w:bottom w:val="none" w:sz="0" w:space="0" w:color="auto"/>
            <w:right w:val="none" w:sz="0" w:space="0" w:color="auto"/>
          </w:divBdr>
        </w:div>
        <w:div w:id="432097373">
          <w:marLeft w:val="0"/>
          <w:marRight w:val="0"/>
          <w:marTop w:val="0"/>
          <w:marBottom w:val="0"/>
          <w:divBdr>
            <w:top w:val="none" w:sz="0" w:space="0" w:color="auto"/>
            <w:left w:val="none" w:sz="0" w:space="0" w:color="auto"/>
            <w:bottom w:val="none" w:sz="0" w:space="0" w:color="auto"/>
            <w:right w:val="none" w:sz="0" w:space="0" w:color="auto"/>
          </w:divBdr>
        </w:div>
        <w:div w:id="1081870225">
          <w:marLeft w:val="0"/>
          <w:marRight w:val="0"/>
          <w:marTop w:val="0"/>
          <w:marBottom w:val="0"/>
          <w:divBdr>
            <w:top w:val="none" w:sz="0" w:space="0" w:color="auto"/>
            <w:left w:val="none" w:sz="0" w:space="0" w:color="auto"/>
            <w:bottom w:val="none" w:sz="0" w:space="0" w:color="auto"/>
            <w:right w:val="none" w:sz="0" w:space="0" w:color="auto"/>
          </w:divBdr>
        </w:div>
        <w:div w:id="1496842574">
          <w:marLeft w:val="0"/>
          <w:marRight w:val="0"/>
          <w:marTop w:val="0"/>
          <w:marBottom w:val="0"/>
          <w:divBdr>
            <w:top w:val="none" w:sz="0" w:space="0" w:color="auto"/>
            <w:left w:val="none" w:sz="0" w:space="0" w:color="auto"/>
            <w:bottom w:val="none" w:sz="0" w:space="0" w:color="auto"/>
            <w:right w:val="none" w:sz="0" w:space="0" w:color="auto"/>
          </w:divBdr>
        </w:div>
        <w:div w:id="407533099">
          <w:marLeft w:val="0"/>
          <w:marRight w:val="0"/>
          <w:marTop w:val="0"/>
          <w:marBottom w:val="0"/>
          <w:divBdr>
            <w:top w:val="none" w:sz="0" w:space="0" w:color="auto"/>
            <w:left w:val="none" w:sz="0" w:space="0" w:color="auto"/>
            <w:bottom w:val="none" w:sz="0" w:space="0" w:color="auto"/>
            <w:right w:val="none" w:sz="0" w:space="0" w:color="auto"/>
          </w:divBdr>
        </w:div>
        <w:div w:id="1959532918">
          <w:marLeft w:val="0"/>
          <w:marRight w:val="0"/>
          <w:marTop w:val="0"/>
          <w:marBottom w:val="0"/>
          <w:divBdr>
            <w:top w:val="none" w:sz="0" w:space="0" w:color="auto"/>
            <w:left w:val="none" w:sz="0" w:space="0" w:color="auto"/>
            <w:bottom w:val="none" w:sz="0" w:space="0" w:color="auto"/>
            <w:right w:val="none" w:sz="0" w:space="0" w:color="auto"/>
          </w:divBdr>
        </w:div>
        <w:div w:id="1603874199">
          <w:marLeft w:val="0"/>
          <w:marRight w:val="0"/>
          <w:marTop w:val="0"/>
          <w:marBottom w:val="0"/>
          <w:divBdr>
            <w:top w:val="none" w:sz="0" w:space="0" w:color="auto"/>
            <w:left w:val="none" w:sz="0" w:space="0" w:color="auto"/>
            <w:bottom w:val="none" w:sz="0" w:space="0" w:color="auto"/>
            <w:right w:val="none" w:sz="0" w:space="0" w:color="auto"/>
          </w:divBdr>
        </w:div>
        <w:div w:id="358431436">
          <w:marLeft w:val="0"/>
          <w:marRight w:val="0"/>
          <w:marTop w:val="0"/>
          <w:marBottom w:val="0"/>
          <w:divBdr>
            <w:top w:val="none" w:sz="0" w:space="0" w:color="auto"/>
            <w:left w:val="none" w:sz="0" w:space="0" w:color="auto"/>
            <w:bottom w:val="none" w:sz="0" w:space="0" w:color="auto"/>
            <w:right w:val="none" w:sz="0" w:space="0" w:color="auto"/>
          </w:divBdr>
        </w:div>
        <w:div w:id="1058549967">
          <w:marLeft w:val="0"/>
          <w:marRight w:val="0"/>
          <w:marTop w:val="0"/>
          <w:marBottom w:val="0"/>
          <w:divBdr>
            <w:top w:val="none" w:sz="0" w:space="0" w:color="auto"/>
            <w:left w:val="none" w:sz="0" w:space="0" w:color="auto"/>
            <w:bottom w:val="none" w:sz="0" w:space="0" w:color="auto"/>
            <w:right w:val="none" w:sz="0" w:space="0" w:color="auto"/>
          </w:divBdr>
        </w:div>
        <w:div w:id="2119713592">
          <w:marLeft w:val="0"/>
          <w:marRight w:val="0"/>
          <w:marTop w:val="0"/>
          <w:marBottom w:val="0"/>
          <w:divBdr>
            <w:top w:val="none" w:sz="0" w:space="0" w:color="auto"/>
            <w:left w:val="none" w:sz="0" w:space="0" w:color="auto"/>
            <w:bottom w:val="none" w:sz="0" w:space="0" w:color="auto"/>
            <w:right w:val="none" w:sz="0" w:space="0" w:color="auto"/>
          </w:divBdr>
        </w:div>
        <w:div w:id="1331565981">
          <w:marLeft w:val="0"/>
          <w:marRight w:val="0"/>
          <w:marTop w:val="0"/>
          <w:marBottom w:val="0"/>
          <w:divBdr>
            <w:top w:val="none" w:sz="0" w:space="0" w:color="auto"/>
            <w:left w:val="none" w:sz="0" w:space="0" w:color="auto"/>
            <w:bottom w:val="none" w:sz="0" w:space="0" w:color="auto"/>
            <w:right w:val="none" w:sz="0" w:space="0" w:color="auto"/>
          </w:divBdr>
        </w:div>
        <w:div w:id="935793839">
          <w:marLeft w:val="0"/>
          <w:marRight w:val="0"/>
          <w:marTop w:val="0"/>
          <w:marBottom w:val="0"/>
          <w:divBdr>
            <w:top w:val="none" w:sz="0" w:space="0" w:color="auto"/>
            <w:left w:val="none" w:sz="0" w:space="0" w:color="auto"/>
            <w:bottom w:val="none" w:sz="0" w:space="0" w:color="auto"/>
            <w:right w:val="none" w:sz="0" w:space="0" w:color="auto"/>
          </w:divBdr>
        </w:div>
        <w:div w:id="10571886">
          <w:marLeft w:val="0"/>
          <w:marRight w:val="0"/>
          <w:marTop w:val="0"/>
          <w:marBottom w:val="0"/>
          <w:divBdr>
            <w:top w:val="none" w:sz="0" w:space="0" w:color="auto"/>
            <w:left w:val="none" w:sz="0" w:space="0" w:color="auto"/>
            <w:bottom w:val="none" w:sz="0" w:space="0" w:color="auto"/>
            <w:right w:val="none" w:sz="0" w:space="0" w:color="auto"/>
          </w:divBdr>
        </w:div>
        <w:div w:id="791021100">
          <w:marLeft w:val="0"/>
          <w:marRight w:val="0"/>
          <w:marTop w:val="0"/>
          <w:marBottom w:val="0"/>
          <w:divBdr>
            <w:top w:val="none" w:sz="0" w:space="0" w:color="auto"/>
            <w:left w:val="none" w:sz="0" w:space="0" w:color="auto"/>
            <w:bottom w:val="none" w:sz="0" w:space="0" w:color="auto"/>
            <w:right w:val="none" w:sz="0" w:space="0" w:color="auto"/>
          </w:divBdr>
        </w:div>
      </w:divsChild>
    </w:div>
    <w:div w:id="1233464507">
      <w:bodyDiv w:val="1"/>
      <w:marLeft w:val="0"/>
      <w:marRight w:val="0"/>
      <w:marTop w:val="0"/>
      <w:marBottom w:val="0"/>
      <w:divBdr>
        <w:top w:val="none" w:sz="0" w:space="0" w:color="auto"/>
        <w:left w:val="none" w:sz="0" w:space="0" w:color="auto"/>
        <w:bottom w:val="none" w:sz="0" w:space="0" w:color="auto"/>
        <w:right w:val="none" w:sz="0" w:space="0" w:color="auto"/>
      </w:divBdr>
      <w:divsChild>
        <w:div w:id="1245988497">
          <w:marLeft w:val="0"/>
          <w:marRight w:val="0"/>
          <w:marTop w:val="0"/>
          <w:marBottom w:val="0"/>
          <w:divBdr>
            <w:top w:val="none" w:sz="0" w:space="0" w:color="auto"/>
            <w:left w:val="none" w:sz="0" w:space="0" w:color="auto"/>
            <w:bottom w:val="none" w:sz="0" w:space="0" w:color="auto"/>
            <w:right w:val="none" w:sz="0" w:space="0" w:color="auto"/>
          </w:divBdr>
        </w:div>
        <w:div w:id="1376078135">
          <w:marLeft w:val="0"/>
          <w:marRight w:val="0"/>
          <w:marTop w:val="0"/>
          <w:marBottom w:val="0"/>
          <w:divBdr>
            <w:top w:val="none" w:sz="0" w:space="0" w:color="auto"/>
            <w:left w:val="none" w:sz="0" w:space="0" w:color="auto"/>
            <w:bottom w:val="none" w:sz="0" w:space="0" w:color="auto"/>
            <w:right w:val="none" w:sz="0" w:space="0" w:color="auto"/>
          </w:divBdr>
        </w:div>
        <w:div w:id="1375305623">
          <w:marLeft w:val="0"/>
          <w:marRight w:val="0"/>
          <w:marTop w:val="0"/>
          <w:marBottom w:val="0"/>
          <w:divBdr>
            <w:top w:val="none" w:sz="0" w:space="0" w:color="auto"/>
            <w:left w:val="none" w:sz="0" w:space="0" w:color="auto"/>
            <w:bottom w:val="none" w:sz="0" w:space="0" w:color="auto"/>
            <w:right w:val="none" w:sz="0" w:space="0" w:color="auto"/>
          </w:divBdr>
        </w:div>
        <w:div w:id="9185718">
          <w:marLeft w:val="0"/>
          <w:marRight w:val="0"/>
          <w:marTop w:val="0"/>
          <w:marBottom w:val="0"/>
          <w:divBdr>
            <w:top w:val="none" w:sz="0" w:space="0" w:color="auto"/>
            <w:left w:val="none" w:sz="0" w:space="0" w:color="auto"/>
            <w:bottom w:val="none" w:sz="0" w:space="0" w:color="auto"/>
            <w:right w:val="none" w:sz="0" w:space="0" w:color="auto"/>
          </w:divBdr>
        </w:div>
        <w:div w:id="1225680316">
          <w:marLeft w:val="0"/>
          <w:marRight w:val="0"/>
          <w:marTop w:val="0"/>
          <w:marBottom w:val="0"/>
          <w:divBdr>
            <w:top w:val="none" w:sz="0" w:space="0" w:color="auto"/>
            <w:left w:val="none" w:sz="0" w:space="0" w:color="auto"/>
            <w:bottom w:val="none" w:sz="0" w:space="0" w:color="auto"/>
            <w:right w:val="none" w:sz="0" w:space="0" w:color="auto"/>
          </w:divBdr>
        </w:div>
        <w:div w:id="203491720">
          <w:marLeft w:val="0"/>
          <w:marRight w:val="0"/>
          <w:marTop w:val="0"/>
          <w:marBottom w:val="0"/>
          <w:divBdr>
            <w:top w:val="none" w:sz="0" w:space="0" w:color="auto"/>
            <w:left w:val="none" w:sz="0" w:space="0" w:color="auto"/>
            <w:bottom w:val="none" w:sz="0" w:space="0" w:color="auto"/>
            <w:right w:val="none" w:sz="0" w:space="0" w:color="auto"/>
          </w:divBdr>
        </w:div>
        <w:div w:id="670717686">
          <w:marLeft w:val="0"/>
          <w:marRight w:val="0"/>
          <w:marTop w:val="0"/>
          <w:marBottom w:val="0"/>
          <w:divBdr>
            <w:top w:val="none" w:sz="0" w:space="0" w:color="auto"/>
            <w:left w:val="none" w:sz="0" w:space="0" w:color="auto"/>
            <w:bottom w:val="none" w:sz="0" w:space="0" w:color="auto"/>
            <w:right w:val="none" w:sz="0" w:space="0" w:color="auto"/>
          </w:divBdr>
        </w:div>
        <w:div w:id="1222792523">
          <w:marLeft w:val="0"/>
          <w:marRight w:val="0"/>
          <w:marTop w:val="0"/>
          <w:marBottom w:val="0"/>
          <w:divBdr>
            <w:top w:val="none" w:sz="0" w:space="0" w:color="auto"/>
            <w:left w:val="none" w:sz="0" w:space="0" w:color="auto"/>
            <w:bottom w:val="none" w:sz="0" w:space="0" w:color="auto"/>
            <w:right w:val="none" w:sz="0" w:space="0" w:color="auto"/>
          </w:divBdr>
        </w:div>
        <w:div w:id="1355154899">
          <w:marLeft w:val="0"/>
          <w:marRight w:val="0"/>
          <w:marTop w:val="0"/>
          <w:marBottom w:val="0"/>
          <w:divBdr>
            <w:top w:val="none" w:sz="0" w:space="0" w:color="auto"/>
            <w:left w:val="none" w:sz="0" w:space="0" w:color="auto"/>
            <w:bottom w:val="none" w:sz="0" w:space="0" w:color="auto"/>
            <w:right w:val="none" w:sz="0" w:space="0" w:color="auto"/>
          </w:divBdr>
        </w:div>
        <w:div w:id="1779056894">
          <w:marLeft w:val="0"/>
          <w:marRight w:val="0"/>
          <w:marTop w:val="0"/>
          <w:marBottom w:val="0"/>
          <w:divBdr>
            <w:top w:val="none" w:sz="0" w:space="0" w:color="auto"/>
            <w:left w:val="none" w:sz="0" w:space="0" w:color="auto"/>
            <w:bottom w:val="none" w:sz="0" w:space="0" w:color="auto"/>
            <w:right w:val="none" w:sz="0" w:space="0" w:color="auto"/>
          </w:divBdr>
        </w:div>
        <w:div w:id="2043243493">
          <w:marLeft w:val="0"/>
          <w:marRight w:val="0"/>
          <w:marTop w:val="0"/>
          <w:marBottom w:val="0"/>
          <w:divBdr>
            <w:top w:val="none" w:sz="0" w:space="0" w:color="auto"/>
            <w:left w:val="none" w:sz="0" w:space="0" w:color="auto"/>
            <w:bottom w:val="none" w:sz="0" w:space="0" w:color="auto"/>
            <w:right w:val="none" w:sz="0" w:space="0" w:color="auto"/>
          </w:divBdr>
        </w:div>
        <w:div w:id="1659116630">
          <w:marLeft w:val="0"/>
          <w:marRight w:val="0"/>
          <w:marTop w:val="0"/>
          <w:marBottom w:val="0"/>
          <w:divBdr>
            <w:top w:val="none" w:sz="0" w:space="0" w:color="auto"/>
            <w:left w:val="none" w:sz="0" w:space="0" w:color="auto"/>
            <w:bottom w:val="none" w:sz="0" w:space="0" w:color="auto"/>
            <w:right w:val="none" w:sz="0" w:space="0" w:color="auto"/>
          </w:divBdr>
        </w:div>
        <w:div w:id="527791304">
          <w:marLeft w:val="0"/>
          <w:marRight w:val="0"/>
          <w:marTop w:val="0"/>
          <w:marBottom w:val="0"/>
          <w:divBdr>
            <w:top w:val="none" w:sz="0" w:space="0" w:color="auto"/>
            <w:left w:val="none" w:sz="0" w:space="0" w:color="auto"/>
            <w:bottom w:val="none" w:sz="0" w:space="0" w:color="auto"/>
            <w:right w:val="none" w:sz="0" w:space="0" w:color="auto"/>
          </w:divBdr>
        </w:div>
        <w:div w:id="940258993">
          <w:marLeft w:val="0"/>
          <w:marRight w:val="0"/>
          <w:marTop w:val="0"/>
          <w:marBottom w:val="0"/>
          <w:divBdr>
            <w:top w:val="none" w:sz="0" w:space="0" w:color="auto"/>
            <w:left w:val="none" w:sz="0" w:space="0" w:color="auto"/>
            <w:bottom w:val="none" w:sz="0" w:space="0" w:color="auto"/>
            <w:right w:val="none" w:sz="0" w:space="0" w:color="auto"/>
          </w:divBdr>
        </w:div>
        <w:div w:id="881744535">
          <w:marLeft w:val="0"/>
          <w:marRight w:val="0"/>
          <w:marTop w:val="0"/>
          <w:marBottom w:val="0"/>
          <w:divBdr>
            <w:top w:val="none" w:sz="0" w:space="0" w:color="auto"/>
            <w:left w:val="none" w:sz="0" w:space="0" w:color="auto"/>
            <w:bottom w:val="none" w:sz="0" w:space="0" w:color="auto"/>
            <w:right w:val="none" w:sz="0" w:space="0" w:color="auto"/>
          </w:divBdr>
        </w:div>
        <w:div w:id="1838224604">
          <w:marLeft w:val="0"/>
          <w:marRight w:val="0"/>
          <w:marTop w:val="0"/>
          <w:marBottom w:val="0"/>
          <w:divBdr>
            <w:top w:val="none" w:sz="0" w:space="0" w:color="auto"/>
            <w:left w:val="none" w:sz="0" w:space="0" w:color="auto"/>
            <w:bottom w:val="none" w:sz="0" w:space="0" w:color="auto"/>
            <w:right w:val="none" w:sz="0" w:space="0" w:color="auto"/>
          </w:divBdr>
        </w:div>
        <w:div w:id="1094785308">
          <w:marLeft w:val="0"/>
          <w:marRight w:val="0"/>
          <w:marTop w:val="0"/>
          <w:marBottom w:val="0"/>
          <w:divBdr>
            <w:top w:val="none" w:sz="0" w:space="0" w:color="auto"/>
            <w:left w:val="none" w:sz="0" w:space="0" w:color="auto"/>
            <w:bottom w:val="none" w:sz="0" w:space="0" w:color="auto"/>
            <w:right w:val="none" w:sz="0" w:space="0" w:color="auto"/>
          </w:divBdr>
        </w:div>
        <w:div w:id="1359624878">
          <w:marLeft w:val="0"/>
          <w:marRight w:val="0"/>
          <w:marTop w:val="0"/>
          <w:marBottom w:val="0"/>
          <w:divBdr>
            <w:top w:val="none" w:sz="0" w:space="0" w:color="auto"/>
            <w:left w:val="none" w:sz="0" w:space="0" w:color="auto"/>
            <w:bottom w:val="none" w:sz="0" w:space="0" w:color="auto"/>
            <w:right w:val="none" w:sz="0" w:space="0" w:color="auto"/>
          </w:divBdr>
        </w:div>
        <w:div w:id="899168831">
          <w:marLeft w:val="0"/>
          <w:marRight w:val="0"/>
          <w:marTop w:val="0"/>
          <w:marBottom w:val="0"/>
          <w:divBdr>
            <w:top w:val="none" w:sz="0" w:space="0" w:color="auto"/>
            <w:left w:val="none" w:sz="0" w:space="0" w:color="auto"/>
            <w:bottom w:val="none" w:sz="0" w:space="0" w:color="auto"/>
            <w:right w:val="none" w:sz="0" w:space="0" w:color="auto"/>
          </w:divBdr>
        </w:div>
        <w:div w:id="355739300">
          <w:marLeft w:val="0"/>
          <w:marRight w:val="0"/>
          <w:marTop w:val="0"/>
          <w:marBottom w:val="0"/>
          <w:divBdr>
            <w:top w:val="none" w:sz="0" w:space="0" w:color="auto"/>
            <w:left w:val="none" w:sz="0" w:space="0" w:color="auto"/>
            <w:bottom w:val="none" w:sz="0" w:space="0" w:color="auto"/>
            <w:right w:val="none" w:sz="0" w:space="0" w:color="auto"/>
          </w:divBdr>
        </w:div>
        <w:div w:id="1937862245">
          <w:marLeft w:val="0"/>
          <w:marRight w:val="0"/>
          <w:marTop w:val="0"/>
          <w:marBottom w:val="0"/>
          <w:divBdr>
            <w:top w:val="none" w:sz="0" w:space="0" w:color="auto"/>
            <w:left w:val="none" w:sz="0" w:space="0" w:color="auto"/>
            <w:bottom w:val="none" w:sz="0" w:space="0" w:color="auto"/>
            <w:right w:val="none" w:sz="0" w:space="0" w:color="auto"/>
          </w:divBdr>
        </w:div>
        <w:div w:id="894971082">
          <w:marLeft w:val="0"/>
          <w:marRight w:val="0"/>
          <w:marTop w:val="0"/>
          <w:marBottom w:val="0"/>
          <w:divBdr>
            <w:top w:val="none" w:sz="0" w:space="0" w:color="auto"/>
            <w:left w:val="none" w:sz="0" w:space="0" w:color="auto"/>
            <w:bottom w:val="none" w:sz="0" w:space="0" w:color="auto"/>
            <w:right w:val="none" w:sz="0" w:space="0" w:color="auto"/>
          </w:divBdr>
        </w:div>
        <w:div w:id="1699233797">
          <w:marLeft w:val="0"/>
          <w:marRight w:val="0"/>
          <w:marTop w:val="0"/>
          <w:marBottom w:val="0"/>
          <w:divBdr>
            <w:top w:val="none" w:sz="0" w:space="0" w:color="auto"/>
            <w:left w:val="none" w:sz="0" w:space="0" w:color="auto"/>
            <w:bottom w:val="none" w:sz="0" w:space="0" w:color="auto"/>
            <w:right w:val="none" w:sz="0" w:space="0" w:color="auto"/>
          </w:divBdr>
        </w:div>
        <w:div w:id="596988656">
          <w:marLeft w:val="0"/>
          <w:marRight w:val="0"/>
          <w:marTop w:val="0"/>
          <w:marBottom w:val="0"/>
          <w:divBdr>
            <w:top w:val="none" w:sz="0" w:space="0" w:color="auto"/>
            <w:left w:val="none" w:sz="0" w:space="0" w:color="auto"/>
            <w:bottom w:val="none" w:sz="0" w:space="0" w:color="auto"/>
            <w:right w:val="none" w:sz="0" w:space="0" w:color="auto"/>
          </w:divBdr>
        </w:div>
        <w:div w:id="1887638237">
          <w:marLeft w:val="0"/>
          <w:marRight w:val="0"/>
          <w:marTop w:val="0"/>
          <w:marBottom w:val="0"/>
          <w:divBdr>
            <w:top w:val="none" w:sz="0" w:space="0" w:color="auto"/>
            <w:left w:val="none" w:sz="0" w:space="0" w:color="auto"/>
            <w:bottom w:val="none" w:sz="0" w:space="0" w:color="auto"/>
            <w:right w:val="none" w:sz="0" w:space="0" w:color="auto"/>
          </w:divBdr>
        </w:div>
        <w:div w:id="713038235">
          <w:marLeft w:val="0"/>
          <w:marRight w:val="0"/>
          <w:marTop w:val="0"/>
          <w:marBottom w:val="0"/>
          <w:divBdr>
            <w:top w:val="none" w:sz="0" w:space="0" w:color="auto"/>
            <w:left w:val="none" w:sz="0" w:space="0" w:color="auto"/>
            <w:bottom w:val="none" w:sz="0" w:space="0" w:color="auto"/>
            <w:right w:val="none" w:sz="0" w:space="0" w:color="auto"/>
          </w:divBdr>
        </w:div>
        <w:div w:id="1693456908">
          <w:marLeft w:val="0"/>
          <w:marRight w:val="0"/>
          <w:marTop w:val="0"/>
          <w:marBottom w:val="0"/>
          <w:divBdr>
            <w:top w:val="none" w:sz="0" w:space="0" w:color="auto"/>
            <w:left w:val="none" w:sz="0" w:space="0" w:color="auto"/>
            <w:bottom w:val="none" w:sz="0" w:space="0" w:color="auto"/>
            <w:right w:val="none" w:sz="0" w:space="0" w:color="auto"/>
          </w:divBdr>
        </w:div>
        <w:div w:id="1315574064">
          <w:marLeft w:val="0"/>
          <w:marRight w:val="0"/>
          <w:marTop w:val="0"/>
          <w:marBottom w:val="0"/>
          <w:divBdr>
            <w:top w:val="none" w:sz="0" w:space="0" w:color="auto"/>
            <w:left w:val="none" w:sz="0" w:space="0" w:color="auto"/>
            <w:bottom w:val="none" w:sz="0" w:space="0" w:color="auto"/>
            <w:right w:val="none" w:sz="0" w:space="0" w:color="auto"/>
          </w:divBdr>
        </w:div>
        <w:div w:id="2049066463">
          <w:marLeft w:val="0"/>
          <w:marRight w:val="0"/>
          <w:marTop w:val="0"/>
          <w:marBottom w:val="0"/>
          <w:divBdr>
            <w:top w:val="none" w:sz="0" w:space="0" w:color="auto"/>
            <w:left w:val="none" w:sz="0" w:space="0" w:color="auto"/>
            <w:bottom w:val="none" w:sz="0" w:space="0" w:color="auto"/>
            <w:right w:val="none" w:sz="0" w:space="0" w:color="auto"/>
          </w:divBdr>
        </w:div>
        <w:div w:id="498346840">
          <w:marLeft w:val="0"/>
          <w:marRight w:val="0"/>
          <w:marTop w:val="0"/>
          <w:marBottom w:val="0"/>
          <w:divBdr>
            <w:top w:val="none" w:sz="0" w:space="0" w:color="auto"/>
            <w:left w:val="none" w:sz="0" w:space="0" w:color="auto"/>
            <w:bottom w:val="none" w:sz="0" w:space="0" w:color="auto"/>
            <w:right w:val="none" w:sz="0" w:space="0" w:color="auto"/>
          </w:divBdr>
        </w:div>
        <w:div w:id="1647002714">
          <w:marLeft w:val="0"/>
          <w:marRight w:val="0"/>
          <w:marTop w:val="0"/>
          <w:marBottom w:val="0"/>
          <w:divBdr>
            <w:top w:val="none" w:sz="0" w:space="0" w:color="auto"/>
            <w:left w:val="none" w:sz="0" w:space="0" w:color="auto"/>
            <w:bottom w:val="none" w:sz="0" w:space="0" w:color="auto"/>
            <w:right w:val="none" w:sz="0" w:space="0" w:color="auto"/>
          </w:divBdr>
        </w:div>
        <w:div w:id="1449740987">
          <w:marLeft w:val="0"/>
          <w:marRight w:val="0"/>
          <w:marTop w:val="0"/>
          <w:marBottom w:val="0"/>
          <w:divBdr>
            <w:top w:val="none" w:sz="0" w:space="0" w:color="auto"/>
            <w:left w:val="none" w:sz="0" w:space="0" w:color="auto"/>
            <w:bottom w:val="none" w:sz="0" w:space="0" w:color="auto"/>
            <w:right w:val="none" w:sz="0" w:space="0" w:color="auto"/>
          </w:divBdr>
        </w:div>
        <w:div w:id="2028288753">
          <w:marLeft w:val="0"/>
          <w:marRight w:val="0"/>
          <w:marTop w:val="0"/>
          <w:marBottom w:val="0"/>
          <w:divBdr>
            <w:top w:val="none" w:sz="0" w:space="0" w:color="auto"/>
            <w:left w:val="none" w:sz="0" w:space="0" w:color="auto"/>
            <w:bottom w:val="none" w:sz="0" w:space="0" w:color="auto"/>
            <w:right w:val="none" w:sz="0" w:space="0" w:color="auto"/>
          </w:divBdr>
        </w:div>
        <w:div w:id="1024941088">
          <w:marLeft w:val="0"/>
          <w:marRight w:val="0"/>
          <w:marTop w:val="0"/>
          <w:marBottom w:val="0"/>
          <w:divBdr>
            <w:top w:val="none" w:sz="0" w:space="0" w:color="auto"/>
            <w:left w:val="none" w:sz="0" w:space="0" w:color="auto"/>
            <w:bottom w:val="none" w:sz="0" w:space="0" w:color="auto"/>
            <w:right w:val="none" w:sz="0" w:space="0" w:color="auto"/>
          </w:divBdr>
        </w:div>
        <w:div w:id="1473056020">
          <w:marLeft w:val="0"/>
          <w:marRight w:val="0"/>
          <w:marTop w:val="0"/>
          <w:marBottom w:val="0"/>
          <w:divBdr>
            <w:top w:val="none" w:sz="0" w:space="0" w:color="auto"/>
            <w:left w:val="none" w:sz="0" w:space="0" w:color="auto"/>
            <w:bottom w:val="none" w:sz="0" w:space="0" w:color="auto"/>
            <w:right w:val="none" w:sz="0" w:space="0" w:color="auto"/>
          </w:divBdr>
        </w:div>
        <w:div w:id="1064645251">
          <w:marLeft w:val="0"/>
          <w:marRight w:val="0"/>
          <w:marTop w:val="0"/>
          <w:marBottom w:val="0"/>
          <w:divBdr>
            <w:top w:val="none" w:sz="0" w:space="0" w:color="auto"/>
            <w:left w:val="none" w:sz="0" w:space="0" w:color="auto"/>
            <w:bottom w:val="none" w:sz="0" w:space="0" w:color="auto"/>
            <w:right w:val="none" w:sz="0" w:space="0" w:color="auto"/>
          </w:divBdr>
        </w:div>
        <w:div w:id="1783375111">
          <w:marLeft w:val="0"/>
          <w:marRight w:val="0"/>
          <w:marTop w:val="0"/>
          <w:marBottom w:val="0"/>
          <w:divBdr>
            <w:top w:val="none" w:sz="0" w:space="0" w:color="auto"/>
            <w:left w:val="none" w:sz="0" w:space="0" w:color="auto"/>
            <w:bottom w:val="none" w:sz="0" w:space="0" w:color="auto"/>
            <w:right w:val="none" w:sz="0" w:space="0" w:color="auto"/>
          </w:divBdr>
        </w:div>
        <w:div w:id="216362628">
          <w:marLeft w:val="0"/>
          <w:marRight w:val="0"/>
          <w:marTop w:val="0"/>
          <w:marBottom w:val="0"/>
          <w:divBdr>
            <w:top w:val="none" w:sz="0" w:space="0" w:color="auto"/>
            <w:left w:val="none" w:sz="0" w:space="0" w:color="auto"/>
            <w:bottom w:val="none" w:sz="0" w:space="0" w:color="auto"/>
            <w:right w:val="none" w:sz="0" w:space="0" w:color="auto"/>
          </w:divBdr>
        </w:div>
        <w:div w:id="1652058767">
          <w:marLeft w:val="0"/>
          <w:marRight w:val="0"/>
          <w:marTop w:val="0"/>
          <w:marBottom w:val="0"/>
          <w:divBdr>
            <w:top w:val="none" w:sz="0" w:space="0" w:color="auto"/>
            <w:left w:val="none" w:sz="0" w:space="0" w:color="auto"/>
            <w:bottom w:val="none" w:sz="0" w:space="0" w:color="auto"/>
            <w:right w:val="none" w:sz="0" w:space="0" w:color="auto"/>
          </w:divBdr>
        </w:div>
        <w:div w:id="616259360">
          <w:marLeft w:val="0"/>
          <w:marRight w:val="0"/>
          <w:marTop w:val="0"/>
          <w:marBottom w:val="0"/>
          <w:divBdr>
            <w:top w:val="none" w:sz="0" w:space="0" w:color="auto"/>
            <w:left w:val="none" w:sz="0" w:space="0" w:color="auto"/>
            <w:bottom w:val="none" w:sz="0" w:space="0" w:color="auto"/>
            <w:right w:val="none" w:sz="0" w:space="0" w:color="auto"/>
          </w:divBdr>
        </w:div>
        <w:div w:id="2069380689">
          <w:marLeft w:val="0"/>
          <w:marRight w:val="0"/>
          <w:marTop w:val="0"/>
          <w:marBottom w:val="0"/>
          <w:divBdr>
            <w:top w:val="none" w:sz="0" w:space="0" w:color="auto"/>
            <w:left w:val="none" w:sz="0" w:space="0" w:color="auto"/>
            <w:bottom w:val="none" w:sz="0" w:space="0" w:color="auto"/>
            <w:right w:val="none" w:sz="0" w:space="0" w:color="auto"/>
          </w:divBdr>
        </w:div>
        <w:div w:id="819541017">
          <w:marLeft w:val="0"/>
          <w:marRight w:val="0"/>
          <w:marTop w:val="0"/>
          <w:marBottom w:val="0"/>
          <w:divBdr>
            <w:top w:val="none" w:sz="0" w:space="0" w:color="auto"/>
            <w:left w:val="none" w:sz="0" w:space="0" w:color="auto"/>
            <w:bottom w:val="none" w:sz="0" w:space="0" w:color="auto"/>
            <w:right w:val="none" w:sz="0" w:space="0" w:color="auto"/>
          </w:divBdr>
        </w:div>
        <w:div w:id="1274052068">
          <w:marLeft w:val="0"/>
          <w:marRight w:val="0"/>
          <w:marTop w:val="0"/>
          <w:marBottom w:val="0"/>
          <w:divBdr>
            <w:top w:val="none" w:sz="0" w:space="0" w:color="auto"/>
            <w:left w:val="none" w:sz="0" w:space="0" w:color="auto"/>
            <w:bottom w:val="none" w:sz="0" w:space="0" w:color="auto"/>
            <w:right w:val="none" w:sz="0" w:space="0" w:color="auto"/>
          </w:divBdr>
        </w:div>
        <w:div w:id="1389106349">
          <w:marLeft w:val="0"/>
          <w:marRight w:val="0"/>
          <w:marTop w:val="0"/>
          <w:marBottom w:val="0"/>
          <w:divBdr>
            <w:top w:val="none" w:sz="0" w:space="0" w:color="auto"/>
            <w:left w:val="none" w:sz="0" w:space="0" w:color="auto"/>
            <w:bottom w:val="none" w:sz="0" w:space="0" w:color="auto"/>
            <w:right w:val="none" w:sz="0" w:space="0" w:color="auto"/>
          </w:divBdr>
        </w:div>
        <w:div w:id="956912426">
          <w:marLeft w:val="0"/>
          <w:marRight w:val="0"/>
          <w:marTop w:val="0"/>
          <w:marBottom w:val="0"/>
          <w:divBdr>
            <w:top w:val="none" w:sz="0" w:space="0" w:color="auto"/>
            <w:left w:val="none" w:sz="0" w:space="0" w:color="auto"/>
            <w:bottom w:val="none" w:sz="0" w:space="0" w:color="auto"/>
            <w:right w:val="none" w:sz="0" w:space="0" w:color="auto"/>
          </w:divBdr>
        </w:div>
        <w:div w:id="504250471">
          <w:marLeft w:val="0"/>
          <w:marRight w:val="0"/>
          <w:marTop w:val="0"/>
          <w:marBottom w:val="0"/>
          <w:divBdr>
            <w:top w:val="none" w:sz="0" w:space="0" w:color="auto"/>
            <w:left w:val="none" w:sz="0" w:space="0" w:color="auto"/>
            <w:bottom w:val="none" w:sz="0" w:space="0" w:color="auto"/>
            <w:right w:val="none" w:sz="0" w:space="0" w:color="auto"/>
          </w:divBdr>
        </w:div>
        <w:div w:id="1361514166">
          <w:marLeft w:val="0"/>
          <w:marRight w:val="0"/>
          <w:marTop w:val="0"/>
          <w:marBottom w:val="0"/>
          <w:divBdr>
            <w:top w:val="none" w:sz="0" w:space="0" w:color="auto"/>
            <w:left w:val="none" w:sz="0" w:space="0" w:color="auto"/>
            <w:bottom w:val="none" w:sz="0" w:space="0" w:color="auto"/>
            <w:right w:val="none" w:sz="0" w:space="0" w:color="auto"/>
          </w:divBdr>
        </w:div>
        <w:div w:id="1817843946">
          <w:marLeft w:val="0"/>
          <w:marRight w:val="0"/>
          <w:marTop w:val="0"/>
          <w:marBottom w:val="0"/>
          <w:divBdr>
            <w:top w:val="none" w:sz="0" w:space="0" w:color="auto"/>
            <w:left w:val="none" w:sz="0" w:space="0" w:color="auto"/>
            <w:bottom w:val="none" w:sz="0" w:space="0" w:color="auto"/>
            <w:right w:val="none" w:sz="0" w:space="0" w:color="auto"/>
          </w:divBdr>
        </w:div>
        <w:div w:id="1618826776">
          <w:marLeft w:val="0"/>
          <w:marRight w:val="0"/>
          <w:marTop w:val="0"/>
          <w:marBottom w:val="0"/>
          <w:divBdr>
            <w:top w:val="none" w:sz="0" w:space="0" w:color="auto"/>
            <w:left w:val="none" w:sz="0" w:space="0" w:color="auto"/>
            <w:bottom w:val="none" w:sz="0" w:space="0" w:color="auto"/>
            <w:right w:val="none" w:sz="0" w:space="0" w:color="auto"/>
          </w:divBdr>
        </w:div>
        <w:div w:id="82580419">
          <w:marLeft w:val="0"/>
          <w:marRight w:val="0"/>
          <w:marTop w:val="0"/>
          <w:marBottom w:val="0"/>
          <w:divBdr>
            <w:top w:val="none" w:sz="0" w:space="0" w:color="auto"/>
            <w:left w:val="none" w:sz="0" w:space="0" w:color="auto"/>
            <w:bottom w:val="none" w:sz="0" w:space="0" w:color="auto"/>
            <w:right w:val="none" w:sz="0" w:space="0" w:color="auto"/>
          </w:divBdr>
        </w:div>
        <w:div w:id="862016838">
          <w:marLeft w:val="0"/>
          <w:marRight w:val="0"/>
          <w:marTop w:val="0"/>
          <w:marBottom w:val="0"/>
          <w:divBdr>
            <w:top w:val="none" w:sz="0" w:space="0" w:color="auto"/>
            <w:left w:val="none" w:sz="0" w:space="0" w:color="auto"/>
            <w:bottom w:val="none" w:sz="0" w:space="0" w:color="auto"/>
            <w:right w:val="none" w:sz="0" w:space="0" w:color="auto"/>
          </w:divBdr>
        </w:div>
        <w:div w:id="2078550497">
          <w:marLeft w:val="0"/>
          <w:marRight w:val="0"/>
          <w:marTop w:val="0"/>
          <w:marBottom w:val="0"/>
          <w:divBdr>
            <w:top w:val="none" w:sz="0" w:space="0" w:color="auto"/>
            <w:left w:val="none" w:sz="0" w:space="0" w:color="auto"/>
            <w:bottom w:val="none" w:sz="0" w:space="0" w:color="auto"/>
            <w:right w:val="none" w:sz="0" w:space="0" w:color="auto"/>
          </w:divBdr>
        </w:div>
        <w:div w:id="1122042832">
          <w:marLeft w:val="0"/>
          <w:marRight w:val="0"/>
          <w:marTop w:val="0"/>
          <w:marBottom w:val="0"/>
          <w:divBdr>
            <w:top w:val="none" w:sz="0" w:space="0" w:color="auto"/>
            <w:left w:val="none" w:sz="0" w:space="0" w:color="auto"/>
            <w:bottom w:val="none" w:sz="0" w:space="0" w:color="auto"/>
            <w:right w:val="none" w:sz="0" w:space="0" w:color="auto"/>
          </w:divBdr>
        </w:div>
        <w:div w:id="1433237370">
          <w:marLeft w:val="0"/>
          <w:marRight w:val="0"/>
          <w:marTop w:val="0"/>
          <w:marBottom w:val="0"/>
          <w:divBdr>
            <w:top w:val="none" w:sz="0" w:space="0" w:color="auto"/>
            <w:left w:val="none" w:sz="0" w:space="0" w:color="auto"/>
            <w:bottom w:val="none" w:sz="0" w:space="0" w:color="auto"/>
            <w:right w:val="none" w:sz="0" w:space="0" w:color="auto"/>
          </w:divBdr>
        </w:div>
        <w:div w:id="572011864">
          <w:marLeft w:val="0"/>
          <w:marRight w:val="0"/>
          <w:marTop w:val="0"/>
          <w:marBottom w:val="0"/>
          <w:divBdr>
            <w:top w:val="none" w:sz="0" w:space="0" w:color="auto"/>
            <w:left w:val="none" w:sz="0" w:space="0" w:color="auto"/>
            <w:bottom w:val="none" w:sz="0" w:space="0" w:color="auto"/>
            <w:right w:val="none" w:sz="0" w:space="0" w:color="auto"/>
          </w:divBdr>
        </w:div>
        <w:div w:id="336200416">
          <w:marLeft w:val="0"/>
          <w:marRight w:val="0"/>
          <w:marTop w:val="0"/>
          <w:marBottom w:val="0"/>
          <w:divBdr>
            <w:top w:val="none" w:sz="0" w:space="0" w:color="auto"/>
            <w:left w:val="none" w:sz="0" w:space="0" w:color="auto"/>
            <w:bottom w:val="none" w:sz="0" w:space="0" w:color="auto"/>
            <w:right w:val="none" w:sz="0" w:space="0" w:color="auto"/>
          </w:divBdr>
        </w:div>
        <w:div w:id="1648390374">
          <w:marLeft w:val="0"/>
          <w:marRight w:val="0"/>
          <w:marTop w:val="0"/>
          <w:marBottom w:val="0"/>
          <w:divBdr>
            <w:top w:val="none" w:sz="0" w:space="0" w:color="auto"/>
            <w:left w:val="none" w:sz="0" w:space="0" w:color="auto"/>
            <w:bottom w:val="none" w:sz="0" w:space="0" w:color="auto"/>
            <w:right w:val="none" w:sz="0" w:space="0" w:color="auto"/>
          </w:divBdr>
        </w:div>
      </w:divsChild>
    </w:div>
    <w:div w:id="1815640879">
      <w:bodyDiv w:val="1"/>
      <w:marLeft w:val="0"/>
      <w:marRight w:val="0"/>
      <w:marTop w:val="0"/>
      <w:marBottom w:val="0"/>
      <w:divBdr>
        <w:top w:val="none" w:sz="0" w:space="0" w:color="auto"/>
        <w:left w:val="none" w:sz="0" w:space="0" w:color="auto"/>
        <w:bottom w:val="none" w:sz="0" w:space="0" w:color="auto"/>
        <w:right w:val="none" w:sz="0" w:space="0" w:color="auto"/>
      </w:divBdr>
      <w:divsChild>
        <w:div w:id="1147212099">
          <w:marLeft w:val="0"/>
          <w:marRight w:val="0"/>
          <w:marTop w:val="0"/>
          <w:marBottom w:val="0"/>
          <w:divBdr>
            <w:top w:val="none" w:sz="0" w:space="0" w:color="auto"/>
            <w:left w:val="none" w:sz="0" w:space="0" w:color="auto"/>
            <w:bottom w:val="none" w:sz="0" w:space="0" w:color="auto"/>
            <w:right w:val="none" w:sz="0" w:space="0" w:color="auto"/>
          </w:divBdr>
        </w:div>
        <w:div w:id="1397974074">
          <w:marLeft w:val="0"/>
          <w:marRight w:val="0"/>
          <w:marTop w:val="0"/>
          <w:marBottom w:val="0"/>
          <w:divBdr>
            <w:top w:val="none" w:sz="0" w:space="0" w:color="auto"/>
            <w:left w:val="none" w:sz="0" w:space="0" w:color="auto"/>
            <w:bottom w:val="none" w:sz="0" w:space="0" w:color="auto"/>
            <w:right w:val="none" w:sz="0" w:space="0" w:color="auto"/>
          </w:divBdr>
        </w:div>
        <w:div w:id="763693625">
          <w:marLeft w:val="0"/>
          <w:marRight w:val="0"/>
          <w:marTop w:val="0"/>
          <w:marBottom w:val="0"/>
          <w:divBdr>
            <w:top w:val="none" w:sz="0" w:space="0" w:color="auto"/>
            <w:left w:val="none" w:sz="0" w:space="0" w:color="auto"/>
            <w:bottom w:val="none" w:sz="0" w:space="0" w:color="auto"/>
            <w:right w:val="none" w:sz="0" w:space="0" w:color="auto"/>
          </w:divBdr>
        </w:div>
        <w:div w:id="1143236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bi.recruitment@tum.de" TargetMode="External"/><Relationship Id="rId13" Type="http://schemas.openxmlformats.org/officeDocument/2006/relationships/hyperlink" Target="https://twitter.com/MunichImag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MunichImag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oneercampus.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ranslatum.tum.de/" TargetMode="External"/><Relationship Id="rId4" Type="http://schemas.openxmlformats.org/officeDocument/2006/relationships/settings" Target="settings.xml"/><Relationship Id="rId9" Type="http://schemas.openxmlformats.org/officeDocument/2006/relationships/hyperlink" Target="http://www.cbi.ei.tum.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A1947-85AA-4862-A1E4-C663119D2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1011</Words>
  <Characters>5765</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Helmholtz Zentrum München</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Dorfner</dc:creator>
  <cp:lastModifiedBy>Lidia Seidl</cp:lastModifiedBy>
  <cp:revision>3</cp:revision>
  <cp:lastPrinted>2017-06-23T13:29:00Z</cp:lastPrinted>
  <dcterms:created xsi:type="dcterms:W3CDTF">2022-05-03T10:51:00Z</dcterms:created>
  <dcterms:modified xsi:type="dcterms:W3CDTF">2022-05-03T10:53:00Z</dcterms:modified>
</cp:coreProperties>
</file>